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546907">
        <w:rPr>
          <w:sz w:val="18"/>
        </w:rPr>
        <w:t>ZP.2710.04</w:t>
      </w:r>
      <w:r w:rsidR="003F2282">
        <w:rPr>
          <w:sz w:val="18"/>
        </w:rPr>
        <w:t>.2018</w:t>
      </w:r>
      <w:r w:rsidRPr="002462C4">
        <w:rPr>
          <w:sz w:val="18"/>
        </w:rPr>
        <w:tab/>
        <w:t>Załącznik nr 3</w:t>
      </w:r>
      <w:r w:rsidR="00FE7D47">
        <w:rPr>
          <w:sz w:val="18"/>
        </w:rPr>
        <w:t>b</w:t>
      </w:r>
      <w:r w:rsidRPr="002462C4">
        <w:rPr>
          <w:sz w:val="18"/>
        </w:rPr>
        <w:t xml:space="preserve">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2F0088">
        <w:rPr>
          <w:b/>
        </w:rPr>
        <w:t>/2018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587430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2018</w:t>
      </w:r>
      <w:r w:rsidR="006F2B2C">
        <w:rPr>
          <w:sz w:val="18"/>
        </w:rPr>
        <w:t xml:space="preserve"> roku w Krzczonowie pomiędzy:</w:t>
      </w:r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6F2B2C" w:rsidRPr="002462C4" w:rsidRDefault="006F2B2C" w:rsidP="006F2B2C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 w:rsidR="002F0088"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</w:t>
      </w:r>
      <w:r w:rsidR="008B6345">
        <w:rPr>
          <w:sz w:val="18"/>
        </w:rPr>
        <w:t>. Spokojna 7, 23-110 Krzczonów</w:t>
      </w:r>
      <w:r w:rsidR="00B75393">
        <w:rPr>
          <w:sz w:val="18"/>
        </w:rPr>
        <w:t xml:space="preserve">, zwaną w dalszej </w:t>
      </w:r>
      <w:r w:rsidR="00B75393" w:rsidRPr="002462C4">
        <w:rPr>
          <w:sz w:val="18"/>
        </w:rPr>
        <w:t xml:space="preserve">treści umowy „Zamawiającym”, reprezentowanym przez </w:t>
      </w:r>
      <w:r w:rsidR="002F0088">
        <w:rPr>
          <w:sz w:val="18"/>
        </w:rPr>
        <w:t xml:space="preserve">Dyrektora </w:t>
      </w:r>
      <w:r w:rsidR="008B6345">
        <w:rPr>
          <w:sz w:val="18"/>
        </w:rPr>
        <w:t xml:space="preserve">Zespołu </w:t>
      </w:r>
      <w:r w:rsidR="002F0088">
        <w:rPr>
          <w:sz w:val="18"/>
        </w:rPr>
        <w:t>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Niniejsza umowa została zawarta po przeprowadzonym postępowaniu na podstawie art. 4 pkt 8 ustawy z dnia 29 stycznia 2004 r. Prawo zamówień publicznych (tekst jednolity Dz. U. z 2017 r. poz. 1579) - zwanej dalej Ustawą Pzp oraz zgodnie z obowiązującymi Zasadami 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2F0088" w:rsidRDefault="002F0088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1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Przedmiot umowy</w:t>
      </w:r>
    </w:p>
    <w:p w:rsidR="00167E73" w:rsidRPr="00167E73" w:rsidRDefault="002F0088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167E73" w:rsidRPr="00167E73">
        <w:rPr>
          <w:sz w:val="18"/>
        </w:rPr>
        <w:t>Zamawiający powierza a Wykonawca zobowiązuje się wykonać usługę polegającą na organizacji i przeprowadzeniu doskonalenia dla 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ogólne, zgodnie z warunkami określonymi w dokumentacji postępowania i w ofercie Wykonawcy, zwane dalej „przedmiotem umowy”.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2. Przedmiot umowy obejmuje: przyprowadzenie studiów podyplomowych w zakresie: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  <w:t>a)</w:t>
      </w:r>
      <w:r w:rsidRPr="00167E73">
        <w:rPr>
          <w:sz w:val="18"/>
        </w:rPr>
        <w:t xml:space="preserve"> Oligofrenopedagogika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  <w:t>b)</w:t>
      </w:r>
      <w:r w:rsidRPr="00167E73">
        <w:rPr>
          <w:sz w:val="18"/>
        </w:rPr>
        <w:t xml:space="preserve"> Terapia pedagogiczna i rewalidacja dzieci ze specjalnymi potrzebami edukacyjnymi.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1) Studi</w:t>
      </w:r>
      <w:r>
        <w:rPr>
          <w:sz w:val="18"/>
        </w:rPr>
        <w:t>a dla 4 nauczycieli w wymiarze co najmniej 2</w:t>
      </w:r>
      <w:r w:rsidRPr="00167E73">
        <w:rPr>
          <w:sz w:val="18"/>
        </w:rPr>
        <w:t xml:space="preserve"> semestry - 350 godzin.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 xml:space="preserve">2) Zakończenie realizacji: </w:t>
      </w:r>
      <w:r>
        <w:rPr>
          <w:sz w:val="18"/>
        </w:rPr>
        <w:t>do 30.06.2020</w:t>
      </w:r>
      <w:r w:rsidRPr="00167E73">
        <w:rPr>
          <w:sz w:val="18"/>
        </w:rPr>
        <w:t xml:space="preserve"> r.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3) Dokument</w:t>
      </w:r>
      <w:r>
        <w:rPr>
          <w:sz w:val="18"/>
        </w:rPr>
        <w:t xml:space="preserve">y uzyskiwane przez absolwentów: </w:t>
      </w:r>
      <w:r w:rsidRPr="00167E73">
        <w:rPr>
          <w:i/>
          <w:sz w:val="18"/>
        </w:rPr>
        <w:t>Świadectwo u</w:t>
      </w:r>
      <w:r>
        <w:rPr>
          <w:i/>
          <w:sz w:val="18"/>
        </w:rPr>
        <w:t>kończenia studiów podyplomowych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4) Studia zawierają co najmniej następujące formy realizacji: Wykłady, Ćwiczenia, Laboratoria, Projekty.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 xml:space="preserve">5) Program studiów zgodny jest </w:t>
      </w:r>
      <w:r w:rsidR="009271E5">
        <w:rPr>
          <w:sz w:val="18"/>
        </w:rPr>
        <w:t xml:space="preserve">z </w:t>
      </w:r>
      <w:r w:rsidRPr="00167E73">
        <w:rPr>
          <w:sz w:val="18"/>
        </w:rPr>
        <w:t>regulacjami prawa dotyczącymi szkolnictwa wyższego.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3.</w:t>
      </w:r>
      <w:r>
        <w:rPr>
          <w:sz w:val="18"/>
        </w:rPr>
        <w:t xml:space="preserve"> </w:t>
      </w:r>
      <w:r w:rsidRPr="00167E73">
        <w:rPr>
          <w:sz w:val="18"/>
        </w:rPr>
        <w:t>W szczególności Wykonawca zobowiązuje się do: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</w:r>
      <w:r w:rsidRPr="00167E73">
        <w:rPr>
          <w:sz w:val="18"/>
        </w:rPr>
        <w:t>a) zapewnienia wykładowców lub ekspertów w danych dziedzinach do przeprowadzenia szkoleń nauczycieli;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</w:r>
      <w:r w:rsidRPr="00167E73">
        <w:rPr>
          <w:sz w:val="18"/>
        </w:rPr>
        <w:t>b) zachowania w tajemnicy wszelkich danych, do których będzie miał dostęp w związku z realizacją zamówienia;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</w:r>
      <w:r w:rsidRPr="00167E73">
        <w:rPr>
          <w:sz w:val="18"/>
        </w:rPr>
        <w:t xml:space="preserve">c) wystawienia uczestnikom studiów świadectwa ukończenia studiów podyplomowych </w:t>
      </w:r>
    </w:p>
    <w:p w:rsid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5</w:t>
      </w:r>
      <w:r>
        <w:rPr>
          <w:sz w:val="18"/>
        </w:rPr>
        <w:t>4</w:t>
      </w:r>
      <w:r w:rsidRPr="00167E73">
        <w:rPr>
          <w:sz w:val="18"/>
        </w:rPr>
        <w:t>. Wykonawca ponosi odpowiedzialność za merytoryczną realizację form doskonalenia nauczycieli.</w:t>
      </w:r>
    </w:p>
    <w:p w:rsidR="00167E73" w:rsidRPr="002F0088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2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Termin realizacji umowy</w:t>
      </w:r>
    </w:p>
    <w:p w:rsidR="00EE6369" w:rsidRPr="002F0088" w:rsidRDefault="002F0088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EE6369">
        <w:rPr>
          <w:sz w:val="18"/>
        </w:rPr>
        <w:t>Strony ustalają, iż realizacja</w:t>
      </w:r>
      <w:r w:rsidR="001C377D">
        <w:rPr>
          <w:sz w:val="18"/>
        </w:rPr>
        <w:t xml:space="preserve"> </w:t>
      </w:r>
      <w:r w:rsidR="00546907">
        <w:rPr>
          <w:sz w:val="18"/>
        </w:rPr>
        <w:t xml:space="preserve">studiów podyplomowych </w:t>
      </w:r>
      <w:r w:rsidR="00EE6369" w:rsidRPr="002F0088">
        <w:rPr>
          <w:sz w:val="18"/>
        </w:rPr>
        <w:t>nastąpi w terminie do</w:t>
      </w:r>
      <w:r w:rsidR="00EE6369">
        <w:rPr>
          <w:sz w:val="18"/>
        </w:rPr>
        <w:t xml:space="preserve"> 30.06.2020</w:t>
      </w:r>
      <w:r w:rsidR="00EE6369" w:rsidRPr="002F0088">
        <w:rPr>
          <w:sz w:val="18"/>
        </w:rPr>
        <w:t xml:space="preserve"> r.</w:t>
      </w:r>
    </w:p>
    <w:p w:rsidR="002F0088" w:rsidRDefault="00EE6369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2 </w:t>
      </w:r>
      <w:r w:rsidR="002F0088" w:rsidRPr="002F0088">
        <w:rPr>
          <w:sz w:val="18"/>
        </w:rPr>
        <w:t>. Szkolenia, o których mowa w ust. 1 będą się odbywały maksymalnie 2 razy w miesiącu dla jednej grupy.</w:t>
      </w:r>
    </w:p>
    <w:p w:rsidR="00EE6369" w:rsidRDefault="00EE6369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C377D" w:rsidRDefault="001C377D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C377D" w:rsidRDefault="001C377D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C377D" w:rsidRDefault="001C377D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C377D" w:rsidRPr="002F0088" w:rsidRDefault="001C377D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lastRenderedPageBreak/>
        <w:t>§ 3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Ogólne reguły wykonywania umowy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1. Wykonawca jest zobowiązany wykonywać przedmiot umowy z należytą starannością i aktualną wiedzą w danej dziedzinie, jaką można oczekiwać od profesjonalisty.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2.</w:t>
      </w:r>
      <w:r>
        <w:rPr>
          <w:sz w:val="18"/>
        </w:rPr>
        <w:t xml:space="preserve"> </w:t>
      </w:r>
      <w:r w:rsidRPr="001C377D">
        <w:rPr>
          <w:sz w:val="18"/>
        </w:rPr>
        <w:t>Wykonawca jest zobowiązany do lojalnej współpracy z Zamawiającym, w szczególności do informowania Zamawiającego o wszelkich przeszkodach czy utrudnieniach w prawidłowej  realizacji świadczeń i wypracowywania sposobów alternatywnego i zgodnego z oczekiwaniami Zamawiającego sposobu realizacji świadczenia.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3. Wykonawca do realizacji przedmiotu zamówienia zapewnia osoby posiadające kwalifikacje i doświadczenie niezbędne do prawidłowego wykonania przedmiotu umowy.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4.W przypadku konieczności, spowodowanej ważnymi wydarzeniami losowymi, zastąpienia osoby wskazanej do przeprowadzenia danej formy wsparcia, Wykonawca jest niezwłocznie przed rozpoczęciem zajęć, zobowiązany do poinformowania o zdarzeniu Zamawiającego oraz zadbania, aby osoba zastępująca miała doświadczenie i kwalifikacje równe osobie zastępowanej.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5. Do kontaktów związanych z realizacją umowy strony wyznaczają następujące osoby: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ab/>
        <w:t>1) Ze strony Zamawiającego: ..................................,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ab/>
        <w:t>2) Ze strony Wykonawcy: ...................................</w:t>
      </w:r>
    </w:p>
    <w:p w:rsid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6. Wykonawca dostarczy Zamawiającemu listę obecności na zajęciach do 10 każdego miesiąca.</w:t>
      </w:r>
    </w:p>
    <w:p w:rsidR="001C377D" w:rsidRP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4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Wynagrodzenie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Strony ustalają, iż za wykonanie usługi, objętej przedmiotem umowy, Wykonawca otrzyma wynagrodzenie zgodnie ze złożoną ofertą Wykonawcy, w wysokości: ..................... zł brutto (słownie: .......................... złotych).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Zamawiający zapłaci wynagrodzenie, przelewem na rachunek Wykonawcy nr ........................ wskazany na fakturze VAT/rachunku w terminie 21 dni, licząc od dnia  otrzymania faktury VAT/ rachunku po dokonanym przez Zamawiającego zatwierdzeniu prawidłowego wykonania przedmiotu umowy.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3. Warunkiem wypłaty wynagrodzenia jest złożenie przez Wykonawcę w Biurze Projektu prawidłowo sporządzonej dokumentacji, w tym w szczególności fakturę VAT/rachunek wraz z rozliczeniem liczby zrealizowanych godzin dydaktycznych form doskonalenia nauczycieli.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Na fakturze VAT/ rachunku uwidocznione będą następujące dane: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b/>
          <w:sz w:val="18"/>
        </w:rPr>
        <w:t>Nabywca:</w:t>
      </w:r>
      <w:r w:rsidRPr="002F0088">
        <w:rPr>
          <w:sz w:val="18"/>
        </w:rPr>
        <w:t xml:space="preserve"> Gmina Krzczonów, ul. Spokojna 7, 23-110 Krzczonów NIP</w:t>
      </w:r>
      <w:r w:rsidR="001C377D">
        <w:rPr>
          <w:sz w:val="18"/>
        </w:rPr>
        <w:t xml:space="preserve"> 713-28-79-949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b/>
          <w:sz w:val="18"/>
        </w:rPr>
        <w:t>Odbiorca:</w:t>
      </w:r>
      <w:r w:rsidRPr="002F0088">
        <w:rPr>
          <w:sz w:val="18"/>
        </w:rPr>
        <w:t xml:space="preserve"> Zespół Szkolno-Przedszkolny w Krzczonowie, ul. Leśna 1, 23-110 Krzczonów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5. Zamawiający zastrzega, że wypłata wynagrodzenia nastąpi po otrzymaniu środków finansowych na ten cel od Instytucji Zarządzającej.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6. Za datę dokonania zapłaty przyjmuje się datę obciążenia rachunku bankowego Zamawiającego.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7. Wykonawca oświadcza, że określone w ust. 1 wynagrodzenie obejmuje wszelkie koszty związane z realizacją przedmiotu zamówienia.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8. Potwierdzeniem czasu wykonywania czynności określonych w § 1 będzie ewidencja godzin wykonywania umowy zlecenia (zwana dalej ewidencją), której wzór stanowi załącznik nr 1 do umowy.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9. Ewidencja wymieniona w ust. 8, obejmuje okres miesiąca kalendarzowego. Wskazywana jest w niej ilość godzin i minut przepracowanych w danym dniu miesiąca przez Wykonawcę.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10. Ewidencję, o której mowa w ust. 8 należy przekazać do Zamawiającego w terminie do dnia 10-tego każdego miesiąca.</w:t>
      </w:r>
    </w:p>
    <w:p w:rsidR="002F0088" w:rsidRPr="00CD588B" w:rsidRDefault="002F0088" w:rsidP="00CD588B">
      <w:pPr>
        <w:tabs>
          <w:tab w:val="right" w:leader="dot" w:pos="10204"/>
        </w:tabs>
        <w:spacing w:after="0"/>
        <w:jc w:val="center"/>
        <w:rPr>
          <w:b/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5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Prawa autorskie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W ramach</w:t>
      </w:r>
      <w:r w:rsidR="002A2D39">
        <w:rPr>
          <w:sz w:val="18"/>
        </w:rPr>
        <w:t xml:space="preserve"> wynagrodzenia określonego w § 4</w:t>
      </w:r>
      <w:r w:rsidRPr="002F0088">
        <w:rPr>
          <w:sz w:val="18"/>
        </w:rPr>
        <w:t xml:space="preserve"> ust. 1 (dla danej części), Wykonawca przenosi na Zamawiającego majątkowe prawa autorskie, do materiałów szkoleniowych stanowiących utwory w rozumieniu ustawy z dnia 4 lutego 1994 r. – o prawie autorskim i prawach pokrewnych (Dz. U. z 2017 r. poz. 880 tj.) oraz wyraża zgodę na wykonywanie przez Zamawiającego zależnego prawa autorskiego oraz przenosi na Zamawiającego wyłączne prawo do zezwalania na wykonywanie zależnego prawa autorskiego.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Przeniesienie majątkowych praw autorskich, o którym mowa w ust. 1 następuje z chwilą ich przekazania Zamawiającemu, bez ograniczeń co do terytorium, czasu, liczby egzemplarzy, w zakresie następujących pól eksploatacji: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a) utrwalanie w szczególności drukiem, zapisem w pamięci komputera i na nośnikach elektronicznych oraz zwielokrotnianie tak powstałych egzemplarzy dowolną techniką;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b) wystawianie lub publiczną prezentację (na ekranie), w tym podczas seminariów i konferencji;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c) wykorzystywanie w materiałach wydawniczych oraz we wszelkiego rodzaju mediach audio -wizualnych i komputerowych;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d) prawo do korzystania z wyników prac w całości lub w części oraz ich łączenia z innymi dziełami, opracowania poprzez dodanie różnych elementów, uaktualnienie, modyfikację, tłumaczenie na różne języki, zmianę barw, okładek, wielkości i treści całości lub ich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e) wprowadzenie do obrotu (zarówno oryginału jak i egzemplarzy), najem i użyczenie egzemplarzy w całości lub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f) publikację i rozpowszechnianie w całości lub w części za pomocą wizji lub fonii przewodowej albo bezprzewodowej przez stację naziemną, nadawanie za pośrednictwem satelity, równoległe i integralne nadawanie wyników prac przez inną organizację radiową bądź telewizyjną, transmisję komputerową (sieć szerokiego dostępu, Internet) łącznie z utrwalaniem w pamięci RAM oraz zezwalaniem na tworzenie i nadawanie kompilacji;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g)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h) udostępnianie, w szczególności poprzez prezentację na spotkaniach z udziałem Zamawiającego.</w:t>
      </w:r>
    </w:p>
    <w:p w:rsidR="009D354E" w:rsidRDefault="009D354E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FE4237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6</w:t>
      </w:r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E829C0" w:rsidRPr="00EE6369" w:rsidRDefault="001239CB" w:rsidP="00EE6369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7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</w:t>
      </w:r>
      <w:r w:rsidR="00CD588B">
        <w:rPr>
          <w:sz w:val="18"/>
        </w:rPr>
        <w:t xml:space="preserve"> uporczywie nie wykonuje zadania</w:t>
      </w:r>
      <w:r>
        <w:rPr>
          <w:sz w:val="18"/>
        </w:rPr>
        <w:t xml:space="preserve"> zgodnie z warunkami umowy lub w rażący sposób zaniedbuje zobowiązania umowne, co potwierdza na piśmie upoważniony przedstawiciel Zamawiającego,</w:t>
      </w:r>
    </w:p>
    <w:p w:rsidR="003D34B3" w:rsidRP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3D34B3" w:rsidRPr="003D34B3" w:rsidRDefault="003D34B3" w:rsidP="003D34B3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</w:rPr>
      </w:pPr>
      <w:r>
        <w:rPr>
          <w:sz w:val="18"/>
        </w:rPr>
        <w:t>W</w:t>
      </w:r>
      <w:r w:rsidRPr="003D34B3">
        <w:rPr>
          <w:sz w:val="18"/>
        </w:rPr>
        <w:t xml:space="preserve"> przypadku nie rozpoczęcia realizacji studiów podyplomowych z winy Wykonawcy do dnia 31.03.2019 r. Zamawiający ma prawo odstąpić od umowy bez ponoszenia kosztów.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CD588B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wadliwie wykonanego zadania</w:t>
      </w:r>
      <w:r w:rsidR="008814EA">
        <w:rPr>
          <w:sz w:val="18"/>
        </w:rPr>
        <w:t>, kosztami niezbędnymi do p</w:t>
      </w:r>
      <w:r>
        <w:rPr>
          <w:sz w:val="18"/>
        </w:rPr>
        <w:t>rawidłowego zrealizowania zadania</w:t>
      </w:r>
      <w:r w:rsidR="008814EA">
        <w:rPr>
          <w:sz w:val="18"/>
        </w:rPr>
        <w:t xml:space="preserve"> obciążony zostanie Wykonawca, a którym rozwiązano umowę poprzez odstąpienie.</w:t>
      </w:r>
    </w:p>
    <w:p w:rsidR="008814EA" w:rsidRP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od umowy nie pozbawia Zamawiającego prawa do żądania kar umownych.</w:t>
      </w:r>
    </w:p>
    <w:p w:rsidR="00EA574B" w:rsidRPr="00EA574B" w:rsidRDefault="00EA574B" w:rsidP="00EA574B">
      <w:pPr>
        <w:rPr>
          <w:sz w:val="18"/>
        </w:rPr>
      </w:pPr>
    </w:p>
    <w:p w:rsidR="00F374AF" w:rsidRPr="00FE4237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8</w:t>
      </w:r>
    </w:p>
    <w:p w:rsidR="00F374AF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Kary umowne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niewykonania lub nienależytego wykonania umowy Wykonawca zapłaci Zamawiającemu karę umowną w wysokości 20% łącznej wartości br</w:t>
      </w:r>
      <w:r w:rsidR="00CD588B">
        <w:rPr>
          <w:sz w:val="18"/>
        </w:rPr>
        <w:t xml:space="preserve">utto, o której mowa w § </w:t>
      </w:r>
      <w:r w:rsidR="002A2D39">
        <w:rPr>
          <w:sz w:val="18"/>
        </w:rPr>
        <w:t>4</w:t>
      </w:r>
      <w:r w:rsidR="00CD588B">
        <w:rPr>
          <w:sz w:val="18"/>
        </w:rPr>
        <w:t xml:space="preserve"> ust. 1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</w:t>
      </w:r>
      <w:r w:rsidR="00FD1BAB">
        <w:rPr>
          <w:sz w:val="18"/>
        </w:rPr>
        <w:t>cemu karę umowną w wysokości 3</w:t>
      </w:r>
      <w:r>
        <w:rPr>
          <w:sz w:val="18"/>
        </w:rPr>
        <w:t>% łącznej wartości brutto określonej w § 4 ust. 2. za przedmiot</w:t>
      </w:r>
      <w:r w:rsidR="00182A4A">
        <w:rPr>
          <w:sz w:val="18"/>
        </w:rPr>
        <w:t xml:space="preserve"> umowy za każdy dzień zwłoki w terminie wykonania zadania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Zamawiającemu karę umowną w wysokości 20% łącznej wartości brutto określonej w § 4 ust. 2. z tytułu odstąpienia  Zamawiającego od umowy z powodu okoliczności, za które odpowiada Wykonawca.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 sobie prawo do dochodzenia odszkodowania uzupełniającego do wysokości faktycznie poniesionej szkody, niezależnie od kar umownych.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ma prawo potrącania kar umownych z należnego Wykonawcy wynagrodzenia, po uprzednim wystawieniu noty obciążeniowej.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wyraża zgodę na potrącenie kar umownych z przysługującego mu wynagrodzenia.</w:t>
      </w:r>
    </w:p>
    <w:p w:rsidR="00F60526" w:rsidRDefault="00F60526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Zamawiający jak i Wykonawca mogą dochodzić na zasadach ogólnych odszkodowania </w:t>
      </w:r>
      <w:r w:rsidR="00170A66">
        <w:rPr>
          <w:sz w:val="18"/>
        </w:rPr>
        <w:t>przewyższającego kary umowne.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uzasadnionych przypadkach strony mogą odstąpić od stosowania kar umownych.</w:t>
      </w:r>
    </w:p>
    <w:p w:rsidR="00EA574B" w:rsidRPr="00EA574B" w:rsidRDefault="00EA574B" w:rsidP="00EA574B">
      <w:pPr>
        <w:rPr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9</w:t>
      </w:r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 xml:space="preserve">Załącznik nr 2 - Formularz ofertowy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A574B" w:rsidRPr="007F0E98" w:rsidRDefault="00951CB2" w:rsidP="00951CB2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p w:rsidR="001239CB" w:rsidRDefault="001239CB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546907" w:rsidRDefault="00546907" w:rsidP="00951CB2">
      <w:pPr>
        <w:spacing w:after="0"/>
        <w:rPr>
          <w:sz w:val="18"/>
        </w:rPr>
      </w:pPr>
    </w:p>
    <w:p w:rsidR="00546907" w:rsidRDefault="00546907" w:rsidP="00951CB2">
      <w:pPr>
        <w:spacing w:after="0"/>
        <w:rPr>
          <w:sz w:val="18"/>
        </w:rPr>
      </w:pPr>
      <w:bookmarkStart w:id="0" w:name="_GoBack"/>
      <w:bookmarkEnd w:id="0"/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3D34B3">
      <w:pPr>
        <w:spacing w:after="0"/>
        <w:jc w:val="right"/>
        <w:rPr>
          <w:sz w:val="18"/>
        </w:rPr>
      </w:pPr>
      <w:r w:rsidRPr="003D34B3">
        <w:rPr>
          <w:sz w:val="18"/>
        </w:rPr>
        <w:t>Załącznik Nr 1 do wzoru umowy</w:t>
      </w:r>
    </w:p>
    <w:p w:rsidR="003D34B3" w:rsidRDefault="003D34B3" w:rsidP="003D34B3">
      <w:pPr>
        <w:spacing w:after="0"/>
        <w:jc w:val="right"/>
        <w:rPr>
          <w:sz w:val="18"/>
        </w:rPr>
      </w:pPr>
    </w:p>
    <w:p w:rsidR="003D34B3" w:rsidRDefault="003D34B3" w:rsidP="003D34B3">
      <w:pPr>
        <w:spacing w:after="0"/>
        <w:jc w:val="right"/>
        <w:rPr>
          <w:sz w:val="18"/>
        </w:rPr>
      </w:pPr>
    </w:p>
    <w:p w:rsidR="003D34B3" w:rsidRPr="003D34B3" w:rsidRDefault="003D34B3" w:rsidP="003D34B3">
      <w:pPr>
        <w:spacing w:after="0"/>
        <w:jc w:val="right"/>
        <w:rPr>
          <w:sz w:val="18"/>
        </w:rPr>
      </w:pPr>
    </w:p>
    <w:p w:rsidR="003D34B3" w:rsidRPr="003D34B3" w:rsidRDefault="003D34B3" w:rsidP="003D34B3">
      <w:pPr>
        <w:spacing w:after="0"/>
        <w:jc w:val="center"/>
        <w:rPr>
          <w:b/>
          <w:sz w:val="18"/>
        </w:rPr>
      </w:pPr>
      <w:r w:rsidRPr="003D34B3">
        <w:rPr>
          <w:b/>
          <w:sz w:val="18"/>
        </w:rPr>
        <w:t>EWIDENCJA GODZIN WYKONANIA UMOWY</w:t>
      </w:r>
    </w:p>
    <w:p w:rsidR="003D34B3" w:rsidRPr="003D34B3" w:rsidRDefault="003D34B3" w:rsidP="003D34B3">
      <w:pPr>
        <w:spacing w:after="0"/>
        <w:jc w:val="center"/>
        <w:rPr>
          <w:b/>
          <w:sz w:val="18"/>
        </w:rPr>
      </w:pPr>
      <w:r w:rsidRPr="003D34B3">
        <w:rPr>
          <w:b/>
          <w:sz w:val="18"/>
        </w:rPr>
        <w:t>Miesiąc: ..................................... 2018 r.</w:t>
      </w:r>
    </w:p>
    <w:p w:rsidR="003D34B3" w:rsidRPr="003D34B3" w:rsidRDefault="003D34B3" w:rsidP="003D34B3">
      <w:pPr>
        <w:spacing w:after="0"/>
        <w:rPr>
          <w:b/>
          <w:sz w:val="18"/>
        </w:rPr>
      </w:pPr>
    </w:p>
    <w:p w:rsidR="003D34B3" w:rsidRPr="003D34B3" w:rsidRDefault="003D34B3" w:rsidP="003D34B3">
      <w:pPr>
        <w:spacing w:after="0"/>
        <w:rPr>
          <w:b/>
          <w:sz w:val="18"/>
        </w:rPr>
      </w:pPr>
      <w:r w:rsidRPr="003D34B3">
        <w:rPr>
          <w:b/>
          <w:sz w:val="18"/>
        </w:rPr>
        <w:t>Nazwisko i imię wykonawcy: 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2356"/>
        <w:gridCol w:w="2070"/>
      </w:tblGrid>
      <w:tr w:rsidR="003D34B3" w:rsidRPr="003D34B3" w:rsidTr="00095C5E">
        <w:tc>
          <w:tcPr>
            <w:tcW w:w="1526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Data</w:t>
            </w:r>
          </w:p>
        </w:tc>
        <w:tc>
          <w:tcPr>
            <w:tcW w:w="2268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Imię i nazwisko uczestnika studiów podyplomowych</w:t>
            </w:r>
          </w:p>
        </w:tc>
        <w:tc>
          <w:tcPr>
            <w:tcW w:w="2126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Liczba godzin/minut wykonywania umowy</w:t>
            </w:r>
          </w:p>
        </w:tc>
        <w:tc>
          <w:tcPr>
            <w:tcW w:w="2356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Podpis wykonawcy</w:t>
            </w:r>
          </w:p>
        </w:tc>
        <w:tc>
          <w:tcPr>
            <w:tcW w:w="2070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Podpis Zmawiającego lub osoby przez niego upoważnionej</w:t>
            </w: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37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  <w:r w:rsidRPr="003D34B3">
              <w:rPr>
                <w:sz w:val="18"/>
              </w:rPr>
              <w:t>Łącznie liczba godzin przypadająca na jednego uczestnika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  <w:tcBorders>
              <w:top w:val="double" w:sz="4" w:space="0" w:color="auto"/>
              <w:bottom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</w:tbl>
    <w:p w:rsidR="003D34B3" w:rsidRPr="003D34B3" w:rsidRDefault="003D34B3" w:rsidP="003D34B3">
      <w:pPr>
        <w:spacing w:after="0"/>
        <w:rPr>
          <w:sz w:val="18"/>
        </w:rPr>
      </w:pPr>
    </w:p>
    <w:p w:rsidR="003D34B3" w:rsidRPr="00EA574B" w:rsidRDefault="003D34B3" w:rsidP="00951CB2">
      <w:pPr>
        <w:spacing w:after="0"/>
        <w:rPr>
          <w:sz w:val="18"/>
        </w:rPr>
      </w:pPr>
    </w:p>
    <w:sectPr w:rsidR="003D34B3" w:rsidRPr="00EA574B" w:rsidSect="00DA6CE1">
      <w:headerReference w:type="default" r:id="rId9"/>
      <w:footerReference w:type="default" r:id="rId10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10" w:rsidRDefault="00A92410" w:rsidP="00381DCF">
      <w:pPr>
        <w:spacing w:after="0" w:line="240" w:lineRule="auto"/>
      </w:pPr>
      <w:r>
        <w:separator/>
      </w:r>
    </w:p>
  </w:endnote>
  <w:endnote w:type="continuationSeparator" w:id="0">
    <w:p w:rsidR="00A92410" w:rsidRDefault="00A92410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A92410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10" w:rsidRDefault="00A92410" w:rsidP="00381DCF">
      <w:pPr>
        <w:spacing w:after="0" w:line="240" w:lineRule="auto"/>
      </w:pPr>
      <w:r>
        <w:separator/>
      </w:r>
    </w:p>
  </w:footnote>
  <w:footnote w:type="continuationSeparator" w:id="0">
    <w:p w:rsidR="00A92410" w:rsidRDefault="00A92410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16E4C6A7" wp14:editId="61A5BFA2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1239CB"/>
    <w:rsid w:val="00143F4A"/>
    <w:rsid w:val="00167E73"/>
    <w:rsid w:val="00170A66"/>
    <w:rsid w:val="00182A4A"/>
    <w:rsid w:val="0019773D"/>
    <w:rsid w:val="001C377D"/>
    <w:rsid w:val="001D68C3"/>
    <w:rsid w:val="002448A2"/>
    <w:rsid w:val="002462C4"/>
    <w:rsid w:val="0027098E"/>
    <w:rsid w:val="002A2D39"/>
    <w:rsid w:val="002A4C37"/>
    <w:rsid w:val="002F0088"/>
    <w:rsid w:val="00302E80"/>
    <w:rsid w:val="0032724C"/>
    <w:rsid w:val="003374A5"/>
    <w:rsid w:val="0036115F"/>
    <w:rsid w:val="00381DCF"/>
    <w:rsid w:val="003D34B3"/>
    <w:rsid w:val="003F2282"/>
    <w:rsid w:val="00422EE1"/>
    <w:rsid w:val="00426115"/>
    <w:rsid w:val="0043791D"/>
    <w:rsid w:val="00474ABF"/>
    <w:rsid w:val="004D550E"/>
    <w:rsid w:val="00546907"/>
    <w:rsid w:val="00565180"/>
    <w:rsid w:val="00573935"/>
    <w:rsid w:val="00587430"/>
    <w:rsid w:val="00595ED8"/>
    <w:rsid w:val="005C4981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801F9B"/>
    <w:rsid w:val="00804506"/>
    <w:rsid w:val="008264D7"/>
    <w:rsid w:val="00832BA5"/>
    <w:rsid w:val="008814EA"/>
    <w:rsid w:val="008B52BD"/>
    <w:rsid w:val="008B6345"/>
    <w:rsid w:val="008E6EED"/>
    <w:rsid w:val="009271E5"/>
    <w:rsid w:val="00951CB2"/>
    <w:rsid w:val="009D354E"/>
    <w:rsid w:val="009D72D7"/>
    <w:rsid w:val="00A70983"/>
    <w:rsid w:val="00A712EC"/>
    <w:rsid w:val="00A92410"/>
    <w:rsid w:val="00AB35CE"/>
    <w:rsid w:val="00AB75EF"/>
    <w:rsid w:val="00AE4BBC"/>
    <w:rsid w:val="00B52742"/>
    <w:rsid w:val="00B5403B"/>
    <w:rsid w:val="00B75393"/>
    <w:rsid w:val="00B96ECA"/>
    <w:rsid w:val="00B97B17"/>
    <w:rsid w:val="00BB0C1F"/>
    <w:rsid w:val="00BF0A6F"/>
    <w:rsid w:val="00CB588A"/>
    <w:rsid w:val="00CD4D30"/>
    <w:rsid w:val="00CD588B"/>
    <w:rsid w:val="00D47F5C"/>
    <w:rsid w:val="00D533D2"/>
    <w:rsid w:val="00D54371"/>
    <w:rsid w:val="00DA55C4"/>
    <w:rsid w:val="00DA6CE1"/>
    <w:rsid w:val="00DB47CF"/>
    <w:rsid w:val="00E049C5"/>
    <w:rsid w:val="00E13AFD"/>
    <w:rsid w:val="00E73DBA"/>
    <w:rsid w:val="00E829C0"/>
    <w:rsid w:val="00EA574B"/>
    <w:rsid w:val="00EE6369"/>
    <w:rsid w:val="00EF3C46"/>
    <w:rsid w:val="00F261D7"/>
    <w:rsid w:val="00F374AF"/>
    <w:rsid w:val="00F60526"/>
    <w:rsid w:val="00F75F35"/>
    <w:rsid w:val="00F833C3"/>
    <w:rsid w:val="00FB38E1"/>
    <w:rsid w:val="00FD1BAB"/>
    <w:rsid w:val="00FE1927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B735-474A-4BB2-9A50-1C3FC221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11</cp:revision>
  <dcterms:created xsi:type="dcterms:W3CDTF">2018-04-25T13:17:00Z</dcterms:created>
  <dcterms:modified xsi:type="dcterms:W3CDTF">2018-05-05T12:33:00Z</dcterms:modified>
</cp:coreProperties>
</file>