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EC" w:rsidRPr="00F30166" w:rsidRDefault="005848B6" w:rsidP="002876BE">
      <w:pPr>
        <w:spacing w:after="0"/>
        <w:jc w:val="right"/>
        <w:rPr>
          <w:sz w:val="18"/>
        </w:rPr>
      </w:pPr>
      <w:r w:rsidRPr="00F30166">
        <w:rPr>
          <w:sz w:val="18"/>
        </w:rPr>
        <w:t xml:space="preserve">Krzczonów, dnia </w:t>
      </w:r>
      <w:r w:rsidR="00B4084A" w:rsidRPr="00F30166">
        <w:rPr>
          <w:sz w:val="18"/>
        </w:rPr>
        <w:t>1</w:t>
      </w:r>
      <w:r w:rsidR="00F30166" w:rsidRPr="00F30166">
        <w:rPr>
          <w:sz w:val="18"/>
        </w:rPr>
        <w:t>1</w:t>
      </w:r>
      <w:r w:rsidR="00B4084A" w:rsidRPr="00F30166">
        <w:rPr>
          <w:sz w:val="18"/>
        </w:rPr>
        <w:t>.03</w:t>
      </w:r>
      <w:r w:rsidR="007D59B4" w:rsidRPr="00F30166">
        <w:rPr>
          <w:sz w:val="18"/>
        </w:rPr>
        <w:t>.</w:t>
      </w:r>
      <w:r w:rsidR="00B4084A" w:rsidRPr="00F30166">
        <w:rPr>
          <w:sz w:val="18"/>
        </w:rPr>
        <w:t>2020</w:t>
      </w:r>
      <w:r w:rsidRPr="00F30166">
        <w:rPr>
          <w:sz w:val="18"/>
        </w:rPr>
        <w:t xml:space="preserve"> r.</w:t>
      </w:r>
    </w:p>
    <w:p w:rsidR="005848B6" w:rsidRDefault="005848B6" w:rsidP="002876BE">
      <w:pPr>
        <w:spacing w:after="0"/>
        <w:rPr>
          <w:sz w:val="18"/>
        </w:rPr>
      </w:pPr>
    </w:p>
    <w:p w:rsidR="00D62D0C" w:rsidRPr="00D62D0C" w:rsidRDefault="00D62D0C" w:rsidP="002876BE">
      <w:pPr>
        <w:spacing w:after="0"/>
        <w:rPr>
          <w:b/>
          <w:sz w:val="18"/>
        </w:rPr>
      </w:pPr>
      <w:r w:rsidRPr="00D62D0C">
        <w:rPr>
          <w:b/>
          <w:sz w:val="18"/>
        </w:rPr>
        <w:t xml:space="preserve">        Zespół Szkolno-Przedszkolny</w:t>
      </w:r>
    </w:p>
    <w:p w:rsidR="002876BE" w:rsidRPr="00D62D0C" w:rsidRDefault="00D62D0C" w:rsidP="002876BE">
      <w:pPr>
        <w:spacing w:after="0"/>
        <w:rPr>
          <w:b/>
          <w:sz w:val="18"/>
        </w:rPr>
      </w:pPr>
      <w:r w:rsidRPr="00D62D0C">
        <w:rPr>
          <w:b/>
          <w:sz w:val="18"/>
        </w:rPr>
        <w:t xml:space="preserve">                     w Krzczonowie</w:t>
      </w:r>
    </w:p>
    <w:p w:rsidR="007D59B4" w:rsidRDefault="00D62D0C" w:rsidP="002876BE">
      <w:pPr>
        <w:spacing w:after="0"/>
        <w:rPr>
          <w:sz w:val="18"/>
        </w:rPr>
      </w:pPr>
      <w:r>
        <w:rPr>
          <w:sz w:val="18"/>
        </w:rPr>
        <w:t xml:space="preserve">       23-110 Krzczonów, ul. Leśna 1</w:t>
      </w:r>
    </w:p>
    <w:p w:rsidR="004F0A71" w:rsidRDefault="00D62D0C" w:rsidP="002876BE">
      <w:pPr>
        <w:spacing w:after="0"/>
        <w:rPr>
          <w:sz w:val="18"/>
        </w:rPr>
      </w:pPr>
      <w:r>
        <w:rPr>
          <w:sz w:val="18"/>
        </w:rPr>
        <w:t xml:space="preserve">                 tel./fax 81 566-41-10</w:t>
      </w:r>
    </w:p>
    <w:p w:rsidR="004F0A71" w:rsidRDefault="00D62D0C" w:rsidP="002876BE">
      <w:pPr>
        <w:spacing w:after="0"/>
        <w:rPr>
          <w:sz w:val="18"/>
        </w:rPr>
      </w:pPr>
      <w:r>
        <w:rPr>
          <w:sz w:val="18"/>
        </w:rPr>
        <w:t>NIP 713-309-25-42, Regon 364885663</w:t>
      </w:r>
    </w:p>
    <w:p w:rsidR="007D59B4" w:rsidRDefault="007D59B4" w:rsidP="002876BE">
      <w:pPr>
        <w:spacing w:after="0"/>
        <w:rPr>
          <w:sz w:val="18"/>
        </w:rPr>
      </w:pPr>
    </w:p>
    <w:p w:rsidR="002876BE" w:rsidRPr="002876BE" w:rsidRDefault="002876BE" w:rsidP="002876BE">
      <w:pPr>
        <w:tabs>
          <w:tab w:val="left" w:pos="0"/>
          <w:tab w:val="left" w:leader="dot" w:pos="3969"/>
        </w:tabs>
        <w:spacing w:after="0"/>
        <w:rPr>
          <w:sz w:val="16"/>
        </w:rPr>
      </w:pPr>
      <w:r w:rsidRPr="002876BE">
        <w:rPr>
          <w:sz w:val="16"/>
        </w:rPr>
        <w:tab/>
      </w:r>
    </w:p>
    <w:p w:rsidR="002876BE" w:rsidRPr="002876BE" w:rsidRDefault="002876BE" w:rsidP="002876BE">
      <w:pPr>
        <w:tabs>
          <w:tab w:val="center" w:pos="1985"/>
        </w:tabs>
        <w:spacing w:after="0"/>
        <w:rPr>
          <w:sz w:val="14"/>
        </w:rPr>
      </w:pPr>
      <w:r w:rsidRPr="002876BE">
        <w:rPr>
          <w:sz w:val="14"/>
        </w:rPr>
        <w:tab/>
        <w:t>(pieczęć jednostki</w:t>
      </w:r>
      <w:r w:rsidR="00733FFC">
        <w:rPr>
          <w:sz w:val="14"/>
        </w:rPr>
        <w:t xml:space="preserve"> zamawiającej</w:t>
      </w:r>
      <w:r w:rsidRPr="002876BE">
        <w:rPr>
          <w:sz w:val="14"/>
        </w:rPr>
        <w:t>)</w:t>
      </w:r>
    </w:p>
    <w:p w:rsidR="002876BE" w:rsidRDefault="002876BE" w:rsidP="002876BE">
      <w:pPr>
        <w:spacing w:after="0"/>
        <w:rPr>
          <w:sz w:val="18"/>
        </w:rPr>
      </w:pPr>
    </w:p>
    <w:p w:rsidR="002876BE" w:rsidRPr="005E73A2" w:rsidRDefault="002876BE" w:rsidP="002876BE">
      <w:pPr>
        <w:spacing w:after="0"/>
        <w:rPr>
          <w:sz w:val="18"/>
        </w:rPr>
      </w:pPr>
      <w:r w:rsidRPr="005E73A2">
        <w:rPr>
          <w:b/>
          <w:sz w:val="18"/>
        </w:rPr>
        <w:t>Znak sprawy:</w:t>
      </w:r>
      <w:r w:rsidRPr="005E73A2">
        <w:rPr>
          <w:sz w:val="18"/>
        </w:rPr>
        <w:t xml:space="preserve"> </w:t>
      </w:r>
      <w:r w:rsidR="00F76BE0">
        <w:rPr>
          <w:sz w:val="18"/>
        </w:rPr>
        <w:t>ZP.2710.01</w:t>
      </w:r>
      <w:r w:rsidR="007D59B4">
        <w:rPr>
          <w:sz w:val="18"/>
        </w:rPr>
        <w:t>.</w:t>
      </w:r>
      <w:r w:rsidR="00B4084A">
        <w:rPr>
          <w:sz w:val="18"/>
        </w:rPr>
        <w:t>2020</w:t>
      </w:r>
    </w:p>
    <w:p w:rsidR="002876BE" w:rsidRPr="005E73A2" w:rsidRDefault="002876BE" w:rsidP="002876BE">
      <w:pPr>
        <w:spacing w:after="0"/>
        <w:rPr>
          <w:sz w:val="18"/>
        </w:rPr>
      </w:pPr>
    </w:p>
    <w:p w:rsidR="00B50DA0" w:rsidRPr="005E73A2" w:rsidRDefault="00B50DA0" w:rsidP="002876BE">
      <w:pPr>
        <w:spacing w:after="0"/>
        <w:rPr>
          <w:sz w:val="18"/>
        </w:rPr>
      </w:pPr>
    </w:p>
    <w:p w:rsidR="002876BE" w:rsidRPr="005E73A2" w:rsidRDefault="002876BE" w:rsidP="002876BE">
      <w:pPr>
        <w:spacing w:after="0"/>
        <w:jc w:val="center"/>
        <w:rPr>
          <w:b/>
        </w:rPr>
      </w:pPr>
      <w:r w:rsidRPr="005E73A2">
        <w:rPr>
          <w:b/>
        </w:rPr>
        <w:t>ZAPROSZENIE DO SKŁADANIA OFERT</w:t>
      </w:r>
    </w:p>
    <w:p w:rsidR="002876BE" w:rsidRPr="005E73A2" w:rsidRDefault="002876BE" w:rsidP="002876BE">
      <w:pPr>
        <w:spacing w:after="0"/>
        <w:jc w:val="center"/>
        <w:rPr>
          <w:b/>
          <w:sz w:val="18"/>
        </w:rPr>
      </w:pPr>
      <w:r w:rsidRPr="005E73A2">
        <w:rPr>
          <w:b/>
          <w:sz w:val="18"/>
        </w:rPr>
        <w:t>w postępowaniu o wartości zamówienia nie przekraczającej w złotych równowartości kwoty 30 000 Euro</w:t>
      </w:r>
    </w:p>
    <w:p w:rsidR="002876BE" w:rsidRPr="007D59B4" w:rsidRDefault="000822E8" w:rsidP="002876BE">
      <w:pPr>
        <w:spacing w:after="0"/>
        <w:jc w:val="center"/>
        <w:rPr>
          <w:sz w:val="18"/>
        </w:rPr>
      </w:pPr>
      <w:r w:rsidRPr="00CE0E9E">
        <w:rPr>
          <w:sz w:val="18"/>
        </w:rPr>
        <w:t xml:space="preserve">na </w:t>
      </w:r>
      <w:r w:rsidR="00F14F4D">
        <w:rPr>
          <w:sz w:val="18"/>
        </w:rPr>
        <w:t xml:space="preserve">dostawę pomocy dydaktycznych </w:t>
      </w:r>
      <w:r w:rsidR="007D59B4" w:rsidRPr="00CE0E9E">
        <w:rPr>
          <w:sz w:val="18"/>
        </w:rPr>
        <w:t>dla Zespołu Szkolno-Przedszkolnego</w:t>
      </w:r>
      <w:r w:rsidR="007D59B4" w:rsidRPr="007D59B4">
        <w:rPr>
          <w:sz w:val="18"/>
        </w:rPr>
        <w:t xml:space="preserve"> w Krzczonowie w ramach projektu</w:t>
      </w:r>
      <w:r w:rsidR="007D59B4" w:rsidRPr="007D59B4">
        <w:rPr>
          <w:b/>
          <w:sz w:val="18"/>
        </w:rPr>
        <w:t xml:space="preserve"> pn. „Programuję, językiem obcym się posługuję - przyszłość swoją zaplanuję” </w:t>
      </w:r>
      <w:r w:rsidR="007D59B4" w:rsidRPr="007D59B4">
        <w:rPr>
          <w:sz w:val="18"/>
        </w:rPr>
        <w:t>realizowanego w ramach Regionalnego Programu Operacyjnego Województwa Lubelskiego na lata 2</w:t>
      </w:r>
      <w:r w:rsidR="00F14F4D">
        <w:rPr>
          <w:sz w:val="18"/>
        </w:rPr>
        <w:t xml:space="preserve">014 - 2020, Oś priorytetowa 12, </w:t>
      </w:r>
      <w:r w:rsidR="007D59B4" w:rsidRPr="007D59B4">
        <w:rPr>
          <w:sz w:val="18"/>
        </w:rPr>
        <w:t xml:space="preserve">Działanie </w:t>
      </w:r>
      <w:r w:rsidR="00CE0E9E">
        <w:rPr>
          <w:sz w:val="18"/>
        </w:rPr>
        <w:t xml:space="preserve">12.2 Kształcenie </w:t>
      </w:r>
      <w:r w:rsidR="007D59B4" w:rsidRPr="007D59B4">
        <w:rPr>
          <w:sz w:val="18"/>
        </w:rPr>
        <w:t>ogólne</w:t>
      </w:r>
    </w:p>
    <w:p w:rsidR="007E5766" w:rsidRDefault="007E5766" w:rsidP="002876BE">
      <w:pPr>
        <w:spacing w:after="0"/>
        <w:jc w:val="center"/>
        <w:rPr>
          <w:sz w:val="18"/>
        </w:rPr>
      </w:pPr>
    </w:p>
    <w:p w:rsidR="007E5766" w:rsidRPr="007E5766" w:rsidRDefault="007E5766" w:rsidP="00197814">
      <w:pPr>
        <w:tabs>
          <w:tab w:val="left" w:pos="1701"/>
        </w:tabs>
        <w:spacing w:after="0" w:line="360" w:lineRule="auto"/>
        <w:rPr>
          <w:b/>
          <w:sz w:val="18"/>
        </w:rPr>
      </w:pPr>
      <w:r w:rsidRPr="007E5766">
        <w:rPr>
          <w:b/>
          <w:sz w:val="18"/>
        </w:rPr>
        <w:t xml:space="preserve">I. </w:t>
      </w:r>
      <w:r w:rsidR="001C5E95">
        <w:rPr>
          <w:b/>
          <w:sz w:val="18"/>
        </w:rPr>
        <w:t>ZAMAWIAJĄCY</w:t>
      </w:r>
    </w:p>
    <w:p w:rsidR="007E5766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  <w:r>
        <w:rPr>
          <w:b/>
          <w:sz w:val="18"/>
        </w:rPr>
        <w:t>1.</w:t>
      </w:r>
      <w:r>
        <w:rPr>
          <w:b/>
          <w:sz w:val="18"/>
        </w:rPr>
        <w:tab/>
      </w:r>
      <w:r w:rsidR="007E5766" w:rsidRPr="004C5F1A">
        <w:rPr>
          <w:b/>
          <w:sz w:val="18"/>
        </w:rPr>
        <w:t>Pełna nazwa i adres Zamawiającego:</w:t>
      </w:r>
      <w:r w:rsidR="008D48E2" w:rsidRPr="004C5F1A">
        <w:rPr>
          <w:sz w:val="18"/>
        </w:rPr>
        <w:tab/>
      </w:r>
      <w:r w:rsidR="007E5766" w:rsidRPr="004C5F1A">
        <w:rPr>
          <w:sz w:val="18"/>
        </w:rPr>
        <w:t>Gmina Krzczonów, ul. Spokojna 7, 23-110 Krzczonów</w:t>
      </w:r>
    </w:p>
    <w:p w:rsidR="007E5766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jc w:val="both"/>
        <w:rPr>
          <w:sz w:val="18"/>
        </w:rPr>
      </w:pPr>
      <w:r>
        <w:rPr>
          <w:b/>
          <w:sz w:val="18"/>
        </w:rPr>
        <w:tab/>
      </w:r>
      <w:r w:rsidR="008D48E2" w:rsidRPr="004C5F1A">
        <w:rPr>
          <w:b/>
          <w:sz w:val="18"/>
        </w:rPr>
        <w:t>Nazwa</w:t>
      </w:r>
      <w:r w:rsidR="007E5766" w:rsidRPr="004C5F1A">
        <w:rPr>
          <w:b/>
          <w:sz w:val="18"/>
        </w:rPr>
        <w:t xml:space="preserve"> jednostki zamawiającej:</w:t>
      </w:r>
      <w:r w:rsidR="008D48E2" w:rsidRPr="004C5F1A">
        <w:rPr>
          <w:sz w:val="18"/>
        </w:rPr>
        <w:tab/>
      </w:r>
      <w:r w:rsidR="007D59B4">
        <w:rPr>
          <w:sz w:val="18"/>
        </w:rPr>
        <w:t>Zespół</w:t>
      </w:r>
      <w:r w:rsidR="007E5766" w:rsidRPr="004C5F1A">
        <w:rPr>
          <w:sz w:val="18"/>
        </w:rPr>
        <w:t xml:space="preserve"> Szkolno-</w:t>
      </w:r>
      <w:r w:rsidR="007D59B4">
        <w:rPr>
          <w:sz w:val="18"/>
        </w:rPr>
        <w:t>Przedszkolny w Krzczonowie</w:t>
      </w:r>
      <w:r w:rsidR="007E5766" w:rsidRPr="004C5F1A">
        <w:rPr>
          <w:sz w:val="18"/>
        </w:rPr>
        <w:t xml:space="preserve"> </w:t>
      </w:r>
    </w:p>
    <w:p w:rsidR="008D48E2" w:rsidRDefault="004C5F1A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  <w:r>
        <w:rPr>
          <w:b/>
          <w:sz w:val="18"/>
        </w:rPr>
        <w:tab/>
      </w:r>
      <w:r w:rsidR="008D48E2" w:rsidRPr="004C5F1A">
        <w:rPr>
          <w:b/>
          <w:sz w:val="18"/>
        </w:rPr>
        <w:t>Adres:</w:t>
      </w:r>
      <w:r w:rsidR="008D48E2" w:rsidRPr="004C5F1A">
        <w:rPr>
          <w:sz w:val="18"/>
        </w:rPr>
        <w:tab/>
      </w:r>
      <w:r w:rsidR="008D48E2" w:rsidRPr="004C5F1A">
        <w:rPr>
          <w:sz w:val="18"/>
        </w:rPr>
        <w:tab/>
        <w:t>ul. Leśna 1, 23-110 Krzczonów</w:t>
      </w:r>
      <w:r w:rsidR="001C5E95" w:rsidRPr="004C5F1A">
        <w:rPr>
          <w:sz w:val="18"/>
        </w:rPr>
        <w:t>, woj. lubelskie</w:t>
      </w:r>
    </w:p>
    <w:p w:rsidR="007D59B4" w:rsidRPr="004C5F1A" w:rsidRDefault="007D59B4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  <w:r>
        <w:rPr>
          <w:b/>
          <w:sz w:val="18"/>
        </w:rPr>
        <w:tab/>
        <w:t>Osoba reprezentująca:</w:t>
      </w:r>
      <w:r>
        <w:rPr>
          <w:sz w:val="18"/>
        </w:rPr>
        <w:tab/>
        <w:t>Dyrektor Zespołu, Pani Jolanta Mysłowska</w:t>
      </w:r>
    </w:p>
    <w:p w:rsidR="00DD116C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  <w:r>
        <w:rPr>
          <w:b/>
          <w:sz w:val="18"/>
        </w:rPr>
        <w:tab/>
      </w:r>
      <w:r w:rsidR="00DD116C" w:rsidRPr="004C5F1A">
        <w:rPr>
          <w:b/>
          <w:sz w:val="18"/>
        </w:rPr>
        <w:t>E-mail:</w:t>
      </w:r>
      <w:r w:rsidR="00DD116C" w:rsidRPr="004C5F1A">
        <w:rPr>
          <w:sz w:val="18"/>
        </w:rPr>
        <w:tab/>
      </w:r>
      <w:r w:rsidR="00DD116C" w:rsidRPr="004C5F1A">
        <w:rPr>
          <w:sz w:val="18"/>
        </w:rPr>
        <w:tab/>
      </w:r>
      <w:r w:rsidR="00C04FE4" w:rsidRPr="00C04FE4">
        <w:rPr>
          <w:sz w:val="18"/>
        </w:rPr>
        <w:t>sp_krzczonow@wp.pl</w:t>
      </w:r>
    </w:p>
    <w:p w:rsidR="008D48E2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  <w:r>
        <w:rPr>
          <w:b/>
          <w:sz w:val="18"/>
        </w:rPr>
        <w:tab/>
      </w:r>
      <w:r w:rsidR="001C5E95" w:rsidRPr="004C5F1A">
        <w:rPr>
          <w:b/>
          <w:sz w:val="18"/>
        </w:rPr>
        <w:t>Nr telefonu/faksu:</w:t>
      </w:r>
      <w:r w:rsidR="001C5E95" w:rsidRPr="004C5F1A">
        <w:rPr>
          <w:sz w:val="18"/>
        </w:rPr>
        <w:tab/>
      </w:r>
      <w:r w:rsidR="001C5E95" w:rsidRPr="004C5F1A">
        <w:rPr>
          <w:sz w:val="18"/>
        </w:rPr>
        <w:tab/>
        <w:t>81-566-41-10</w:t>
      </w:r>
    </w:p>
    <w:p w:rsidR="008D48E2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  <w:r>
        <w:rPr>
          <w:b/>
          <w:sz w:val="18"/>
        </w:rPr>
        <w:tab/>
      </w:r>
      <w:r w:rsidR="001C5E95" w:rsidRPr="004C5F1A">
        <w:rPr>
          <w:b/>
          <w:sz w:val="18"/>
        </w:rPr>
        <w:t>Godziny urzędowania:</w:t>
      </w:r>
      <w:r w:rsidR="001C5E95" w:rsidRPr="004C5F1A">
        <w:rPr>
          <w:sz w:val="18"/>
        </w:rPr>
        <w:tab/>
        <w:t>po</w:t>
      </w:r>
      <w:r w:rsidR="006B3632" w:rsidRPr="004C5F1A">
        <w:rPr>
          <w:sz w:val="18"/>
        </w:rPr>
        <w:t>niedziałek - piątek w godz. 07:00-15:0</w:t>
      </w:r>
      <w:r w:rsidR="001C5E95" w:rsidRPr="004C5F1A">
        <w:rPr>
          <w:sz w:val="18"/>
        </w:rPr>
        <w:t>0</w:t>
      </w:r>
    </w:p>
    <w:p w:rsidR="008D48E2" w:rsidRPr="004C5F1A" w:rsidRDefault="008D48E2" w:rsidP="004C5F1A">
      <w:pPr>
        <w:tabs>
          <w:tab w:val="left" w:pos="1701"/>
          <w:tab w:val="left" w:pos="3119"/>
        </w:tabs>
        <w:spacing w:after="0"/>
        <w:ind w:left="284" w:hanging="284"/>
        <w:rPr>
          <w:sz w:val="18"/>
        </w:rPr>
      </w:pPr>
    </w:p>
    <w:p w:rsidR="00363C1E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</w:r>
      <w:r w:rsidR="00363C1E" w:rsidRPr="004C5F1A">
        <w:rPr>
          <w:sz w:val="18"/>
        </w:rPr>
        <w:t xml:space="preserve">Zamawiający wymaga, aby wszelkie pisma związane z postępowaniem o udzielenie zamówienie publicznego, w tym wszelkie wnioski, </w:t>
      </w:r>
      <w:r w:rsidR="00363C1E" w:rsidRPr="004C5F1A">
        <w:rPr>
          <w:sz w:val="18"/>
        </w:rPr>
        <w:br/>
        <w:t xml:space="preserve">zapytania, oświadczenia, odwołania były kierowane </w:t>
      </w:r>
      <w:r w:rsidR="00363C1E" w:rsidRPr="004C5F1A">
        <w:rPr>
          <w:b/>
          <w:sz w:val="18"/>
        </w:rPr>
        <w:t>wyłącznie na adres jednostki zamawiającej</w:t>
      </w:r>
      <w:r w:rsidR="00363C1E" w:rsidRPr="004C5F1A">
        <w:rPr>
          <w:sz w:val="18"/>
        </w:rPr>
        <w:t xml:space="preserve">. Jakiekolwiek inne zaadresowanie </w:t>
      </w:r>
      <w:r w:rsidR="00363C1E" w:rsidRPr="004C5F1A">
        <w:rPr>
          <w:sz w:val="18"/>
        </w:rPr>
        <w:br/>
        <w:t xml:space="preserve">może wpłynąć na złe skierowanie pisma, co może spowodować niezachowanie ustalonych terminów z winy Wnoszącego. </w:t>
      </w:r>
    </w:p>
    <w:p w:rsidR="00363C1E" w:rsidRPr="004C5F1A" w:rsidRDefault="004C5F1A" w:rsidP="004C5F1A">
      <w:pPr>
        <w:tabs>
          <w:tab w:val="left" w:pos="1701"/>
          <w:tab w:val="left" w:pos="3119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</w:r>
      <w:r w:rsidR="00363C1E" w:rsidRPr="004C5F1A">
        <w:rPr>
          <w:sz w:val="18"/>
        </w:rPr>
        <w:t xml:space="preserve">Zamawiający oczekuje, że Wykonawcy zapoznają się dokładnie z treścią niniejszego zaproszenia oraz jego załącznikami. Wykonawca </w:t>
      </w:r>
      <w:r w:rsidR="00363C1E" w:rsidRPr="004C5F1A">
        <w:rPr>
          <w:sz w:val="18"/>
        </w:rPr>
        <w:br/>
        <w:t>ponosi ryzyko niedostarczen</w:t>
      </w:r>
      <w:r w:rsidR="00A900D0" w:rsidRPr="004C5F1A">
        <w:rPr>
          <w:sz w:val="18"/>
        </w:rPr>
        <w:t xml:space="preserve">ia </w:t>
      </w:r>
      <w:r w:rsidR="00363C1E" w:rsidRPr="004C5F1A">
        <w:rPr>
          <w:sz w:val="18"/>
        </w:rPr>
        <w:t xml:space="preserve">wszystkich wymaganych informacji i dokumentów oraz przedłożenia oferty nieodpowiadającej </w:t>
      </w:r>
      <w:r w:rsidR="00363C1E" w:rsidRPr="004C5F1A">
        <w:rPr>
          <w:sz w:val="18"/>
        </w:rPr>
        <w:br/>
        <w:t>wymaganiom określonym przez Zamawiającego.</w:t>
      </w:r>
    </w:p>
    <w:p w:rsidR="00363C1E" w:rsidRDefault="00363C1E" w:rsidP="008D48E2">
      <w:pPr>
        <w:tabs>
          <w:tab w:val="left" w:pos="1701"/>
          <w:tab w:val="left" w:pos="3119"/>
        </w:tabs>
        <w:spacing w:after="0"/>
        <w:rPr>
          <w:sz w:val="18"/>
        </w:rPr>
      </w:pPr>
    </w:p>
    <w:p w:rsidR="008D48E2" w:rsidRPr="00197814" w:rsidRDefault="004E6E56" w:rsidP="00197814">
      <w:pPr>
        <w:tabs>
          <w:tab w:val="left" w:pos="1701"/>
        </w:tabs>
        <w:spacing w:after="0" w:line="360" w:lineRule="auto"/>
        <w:rPr>
          <w:b/>
          <w:sz w:val="18"/>
        </w:rPr>
      </w:pPr>
      <w:r>
        <w:rPr>
          <w:b/>
          <w:sz w:val="18"/>
        </w:rPr>
        <w:t>II. PODSTAWA PRAWNA</w:t>
      </w:r>
    </w:p>
    <w:p w:rsidR="00197814" w:rsidRDefault="00197814" w:rsidP="00E85E7F">
      <w:pPr>
        <w:tabs>
          <w:tab w:val="left" w:pos="1701"/>
        </w:tabs>
        <w:spacing w:after="0"/>
        <w:jc w:val="both"/>
        <w:rPr>
          <w:sz w:val="18"/>
        </w:rPr>
      </w:pPr>
      <w:r w:rsidRPr="00FE0ABB">
        <w:rPr>
          <w:sz w:val="18"/>
        </w:rPr>
        <w:t>Postępowanie prowadzone jest na podstawie art. 4 pkt 8 ustawy z dnia 29 stycznia 2004 r. Prawo zamówi</w:t>
      </w:r>
      <w:r w:rsidR="0038255C" w:rsidRPr="00FE0ABB">
        <w:rPr>
          <w:sz w:val="18"/>
        </w:rPr>
        <w:t>eń publicznych</w:t>
      </w:r>
      <w:r w:rsidR="0038255C">
        <w:rPr>
          <w:sz w:val="18"/>
        </w:rPr>
        <w:t xml:space="preserve"> (tekst jednolity </w:t>
      </w:r>
      <w:r w:rsidR="0060081C">
        <w:rPr>
          <w:sz w:val="18"/>
        </w:rPr>
        <w:t>Dz. U. z 2019 r. poz. 1843</w:t>
      </w:r>
      <w:r>
        <w:rPr>
          <w:sz w:val="18"/>
        </w:rPr>
        <w:t>) - zwanej dalej Ustawą Pzp</w:t>
      </w:r>
      <w:r w:rsidR="0055170B">
        <w:rPr>
          <w:sz w:val="18"/>
        </w:rPr>
        <w:t xml:space="preserve"> </w:t>
      </w:r>
      <w:r>
        <w:rPr>
          <w:sz w:val="18"/>
        </w:rPr>
        <w:t>oraz zgodnie z obowiązującymi Zasadami udzielania zamówień publicznych o wartości nieprzekraczającej 30 000 Euro przez Gminę Krzczonów - Załącznik nr 2 do Zarządzenia Nr 35/2014 z dnia 14 lipca 2014 r. Wójta Gminy Krzczonów w sprawie wprowadzenia Regulaminu udzielania zamówień publicznych w Gminie Krzczonów.</w:t>
      </w:r>
    </w:p>
    <w:p w:rsidR="00E85E7F" w:rsidRDefault="00E85E7F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E85E7F" w:rsidRPr="00E85E7F" w:rsidRDefault="00E85E7F" w:rsidP="00E85E7F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E85E7F">
        <w:rPr>
          <w:b/>
          <w:sz w:val="18"/>
        </w:rPr>
        <w:t>III. PRZEDMIOT ZAMÓWIENIA</w:t>
      </w:r>
    </w:p>
    <w:p w:rsidR="00136C84" w:rsidRPr="00E71934" w:rsidRDefault="00E85E7F" w:rsidP="00E71934">
      <w:pPr>
        <w:tabs>
          <w:tab w:val="left" w:pos="1701"/>
        </w:tabs>
        <w:spacing w:after="0"/>
        <w:jc w:val="both"/>
        <w:rPr>
          <w:sz w:val="18"/>
        </w:rPr>
      </w:pPr>
      <w:r w:rsidRPr="005E73A2">
        <w:rPr>
          <w:sz w:val="18"/>
        </w:rPr>
        <w:t>Przedm</w:t>
      </w:r>
      <w:r w:rsidR="006B3632" w:rsidRPr="005E73A2">
        <w:rPr>
          <w:sz w:val="18"/>
        </w:rPr>
        <w:t>iotem zamówienia je</w:t>
      </w:r>
      <w:r w:rsidR="00711921" w:rsidRPr="005E73A2">
        <w:rPr>
          <w:sz w:val="18"/>
        </w:rPr>
        <w:t xml:space="preserve">st </w:t>
      </w:r>
      <w:r w:rsidR="00CD6F37">
        <w:rPr>
          <w:sz w:val="18"/>
        </w:rPr>
        <w:t xml:space="preserve">dostawa pomocy dydaktycznych </w:t>
      </w:r>
      <w:r w:rsidR="002A166A" w:rsidRPr="002A166A">
        <w:rPr>
          <w:sz w:val="18"/>
        </w:rPr>
        <w:t>dla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</w:t>
      </w:r>
      <w:r w:rsidR="002A166A">
        <w:rPr>
          <w:sz w:val="18"/>
        </w:rPr>
        <w:t>iałanie 12.2 Kształcenie ogólne</w:t>
      </w:r>
      <w:r w:rsidR="00E71934">
        <w:rPr>
          <w:sz w:val="18"/>
        </w:rPr>
        <w:t>.</w:t>
      </w:r>
    </w:p>
    <w:p w:rsidR="006B3632" w:rsidRPr="006B3632" w:rsidRDefault="006B3632" w:rsidP="00E85E7F">
      <w:pPr>
        <w:tabs>
          <w:tab w:val="left" w:pos="1701"/>
        </w:tabs>
        <w:spacing w:after="0"/>
        <w:jc w:val="both"/>
        <w:rPr>
          <w:sz w:val="8"/>
        </w:rPr>
      </w:pPr>
    </w:p>
    <w:p w:rsidR="00B80983" w:rsidRDefault="006B3632" w:rsidP="00544BE5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 xml:space="preserve">Szczegółowy opis przedmiotu zamówienia został zawarty w </w:t>
      </w:r>
      <w:r w:rsidR="00A63D71">
        <w:rPr>
          <w:sz w:val="18"/>
        </w:rPr>
        <w:t>„Szczegółowym Opisie Przedmiotu Zamówienia”</w:t>
      </w:r>
      <w:r w:rsidR="00872205">
        <w:rPr>
          <w:sz w:val="18"/>
        </w:rPr>
        <w:t>, stano</w:t>
      </w:r>
      <w:r w:rsidR="00A63D71">
        <w:rPr>
          <w:sz w:val="18"/>
        </w:rPr>
        <w:t>wiącym</w:t>
      </w:r>
      <w:r w:rsidR="00872205">
        <w:rPr>
          <w:sz w:val="18"/>
        </w:rPr>
        <w:t xml:space="preserve"> Załąc</w:t>
      </w:r>
      <w:r w:rsidR="00A63D71">
        <w:rPr>
          <w:sz w:val="18"/>
        </w:rPr>
        <w:t>znik nr 1 do Zaproszenia - „SOPZ</w:t>
      </w:r>
      <w:r w:rsidR="00B80983">
        <w:rPr>
          <w:sz w:val="18"/>
        </w:rPr>
        <w:t>”.</w:t>
      </w:r>
    </w:p>
    <w:p w:rsidR="00872205" w:rsidRPr="0045002E" w:rsidRDefault="00872205" w:rsidP="00E85E7F">
      <w:pPr>
        <w:tabs>
          <w:tab w:val="left" w:pos="1701"/>
        </w:tabs>
        <w:spacing w:after="0"/>
        <w:jc w:val="both"/>
        <w:rPr>
          <w:sz w:val="8"/>
        </w:rPr>
      </w:pPr>
    </w:p>
    <w:p w:rsidR="00872205" w:rsidRPr="00872205" w:rsidRDefault="00136C84" w:rsidP="00E85E7F">
      <w:pPr>
        <w:tabs>
          <w:tab w:val="left" w:pos="1701"/>
        </w:tabs>
        <w:spacing w:after="0"/>
        <w:jc w:val="both"/>
        <w:rPr>
          <w:b/>
          <w:sz w:val="18"/>
        </w:rPr>
      </w:pPr>
      <w:r w:rsidRPr="002C5238">
        <w:rPr>
          <w:b/>
          <w:sz w:val="18"/>
        </w:rPr>
        <w:t xml:space="preserve">Zamawiający </w:t>
      </w:r>
      <w:r w:rsidR="00E71934">
        <w:rPr>
          <w:b/>
          <w:sz w:val="18"/>
        </w:rPr>
        <w:t xml:space="preserve">nie </w:t>
      </w:r>
      <w:r w:rsidRPr="002C5238">
        <w:rPr>
          <w:b/>
          <w:sz w:val="18"/>
        </w:rPr>
        <w:t>dopuszcza możliwo</w:t>
      </w:r>
      <w:r w:rsidR="00E71934">
        <w:rPr>
          <w:b/>
          <w:sz w:val="18"/>
        </w:rPr>
        <w:t>ść składania ofert częściowych oraz o</w:t>
      </w:r>
      <w:r w:rsidR="00040720">
        <w:rPr>
          <w:b/>
          <w:sz w:val="18"/>
        </w:rPr>
        <w:t>fert wariantowych.</w:t>
      </w:r>
    </w:p>
    <w:p w:rsidR="008F118C" w:rsidRPr="00E22AB0" w:rsidRDefault="008F118C" w:rsidP="008F118C">
      <w:pPr>
        <w:tabs>
          <w:tab w:val="left" w:pos="3686"/>
        </w:tabs>
        <w:spacing w:after="0"/>
        <w:jc w:val="both"/>
        <w:rPr>
          <w:sz w:val="8"/>
        </w:rPr>
      </w:pPr>
    </w:p>
    <w:p w:rsidR="00555723" w:rsidRDefault="00555723" w:rsidP="00555723">
      <w:pPr>
        <w:tabs>
          <w:tab w:val="left" w:pos="3686"/>
        </w:tabs>
        <w:spacing w:after="0"/>
        <w:jc w:val="both"/>
        <w:rPr>
          <w:sz w:val="18"/>
        </w:rPr>
      </w:pPr>
      <w:r>
        <w:rPr>
          <w:sz w:val="18"/>
        </w:rPr>
        <w:t>Określenie przedmiotu za pomocą kodów CPV:</w:t>
      </w:r>
      <w:r>
        <w:rPr>
          <w:sz w:val="18"/>
        </w:rPr>
        <w:tab/>
      </w:r>
      <w:r w:rsidR="0055170B">
        <w:rPr>
          <w:sz w:val="18"/>
        </w:rPr>
        <w:t>39162100-6</w:t>
      </w:r>
      <w:r w:rsidRPr="008F118C">
        <w:rPr>
          <w:sz w:val="18"/>
        </w:rPr>
        <w:t xml:space="preserve"> </w:t>
      </w:r>
      <w:r>
        <w:rPr>
          <w:sz w:val="18"/>
        </w:rPr>
        <w:t xml:space="preserve">- </w:t>
      </w:r>
      <w:r w:rsidR="0055170B">
        <w:rPr>
          <w:sz w:val="18"/>
        </w:rPr>
        <w:t>Pomoce dydaktyczne</w:t>
      </w:r>
    </w:p>
    <w:p w:rsidR="00555723" w:rsidRDefault="00555723" w:rsidP="00555723">
      <w:pPr>
        <w:tabs>
          <w:tab w:val="left" w:pos="3686"/>
        </w:tabs>
        <w:spacing w:after="0"/>
        <w:jc w:val="both"/>
        <w:rPr>
          <w:sz w:val="18"/>
        </w:rPr>
      </w:pPr>
    </w:p>
    <w:p w:rsidR="0055170B" w:rsidRPr="00E71934" w:rsidRDefault="0055170B" w:rsidP="00555723">
      <w:pPr>
        <w:tabs>
          <w:tab w:val="left" w:pos="3686"/>
        </w:tabs>
        <w:spacing w:after="0"/>
        <w:jc w:val="both"/>
        <w:rPr>
          <w:sz w:val="18"/>
        </w:rPr>
      </w:pPr>
    </w:p>
    <w:p w:rsidR="00FA7E8B" w:rsidRDefault="00FA7E8B" w:rsidP="00872205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</w:p>
    <w:p w:rsidR="00E85E7F" w:rsidRPr="00872205" w:rsidRDefault="007C38CB" w:rsidP="00872205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872205">
        <w:rPr>
          <w:b/>
          <w:sz w:val="18"/>
        </w:rPr>
        <w:t>I</w:t>
      </w:r>
      <w:r w:rsidR="00E85E7F" w:rsidRPr="00872205">
        <w:rPr>
          <w:b/>
          <w:sz w:val="18"/>
        </w:rPr>
        <w:t>V. OPIS SPOSPBU PRZYGOTOWANIA OFERTY</w:t>
      </w:r>
    </w:p>
    <w:p w:rsidR="00E85E7F" w:rsidRDefault="00040720" w:rsidP="0004072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Ofertę należy sporządzić zgodnie z wzorem „Formularza ofertowego”, stanowiącym Załącznik nr 2 do niniejszego zaproszenia</w:t>
      </w:r>
      <w:r w:rsidR="00B366E1">
        <w:rPr>
          <w:sz w:val="18"/>
        </w:rPr>
        <w:t>.</w:t>
      </w:r>
    </w:p>
    <w:p w:rsidR="00040720" w:rsidRDefault="00040720" w:rsidP="0004072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Oferta musi być </w:t>
      </w:r>
      <w:r w:rsidR="00CC3F2F">
        <w:rPr>
          <w:sz w:val="18"/>
        </w:rPr>
        <w:t xml:space="preserve">sporządzona w języku polskim i </w:t>
      </w:r>
      <w:r>
        <w:rPr>
          <w:sz w:val="18"/>
        </w:rPr>
        <w:t xml:space="preserve">złożona w formie pisemnej </w:t>
      </w:r>
      <w:r w:rsidR="003D776F">
        <w:rPr>
          <w:sz w:val="18"/>
        </w:rPr>
        <w:t xml:space="preserve">umożliwiającej pełną czytelność jej treści </w:t>
      </w:r>
      <w:r>
        <w:rPr>
          <w:sz w:val="18"/>
        </w:rPr>
        <w:t>oraz winna być podpisana przez osoby uprawnione do występowania w imieniu Wykonawcy (do oferty powinny być dołączone stosowne pełnomocnictwa). Zakres reprezenta</w:t>
      </w:r>
      <w:r w:rsidR="003D776F">
        <w:rPr>
          <w:sz w:val="18"/>
        </w:rPr>
        <w:t xml:space="preserve">cji </w:t>
      </w:r>
      <w:r w:rsidR="00CC3F2F">
        <w:rPr>
          <w:sz w:val="18"/>
        </w:rPr>
        <w:t xml:space="preserve">musi wynikać </w:t>
      </w:r>
      <w:r>
        <w:rPr>
          <w:sz w:val="18"/>
        </w:rPr>
        <w:t>z dokumentów przedstawionych przez Wykonawcę.</w:t>
      </w:r>
    </w:p>
    <w:p w:rsidR="00040720" w:rsidRDefault="00D12E3B" w:rsidP="0004072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przypadku, gdy załącznikiem do oferty jest kopia dokumentu, musi być ona potwierdzona za zgodność z oryginałem przez Wykonawcę poprzez dodanie adnotacji: „za zgodność z oryginałem” i umieszczenie podpisu upoważnionego przedstawiciela.</w:t>
      </w:r>
    </w:p>
    <w:p w:rsidR="00D12E3B" w:rsidRDefault="00376D78" w:rsidP="0004072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Wszystkie strony oferty oraz</w:t>
      </w:r>
      <w:r w:rsidR="00D12E3B">
        <w:rPr>
          <w:sz w:val="18"/>
        </w:rPr>
        <w:t xml:space="preserve"> miejsca, w których Wykonawca naniósł zmiany, powinny być parafowane przez osobę podpisującą ofertę.</w:t>
      </w:r>
    </w:p>
    <w:p w:rsidR="00B01764" w:rsidRDefault="00B01764" w:rsidP="00040720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składający ofertę powinien zamieścić na kopercie lub innym szczelnie zamkniętym opakowaniu, oznaczenie</w:t>
      </w:r>
      <w:r w:rsidR="007E3236">
        <w:rPr>
          <w:sz w:val="18"/>
        </w:rPr>
        <w:t>:</w:t>
      </w:r>
    </w:p>
    <w:p w:rsidR="006B5DE1" w:rsidRDefault="00B01764" w:rsidP="00B01764">
      <w:pPr>
        <w:pStyle w:val="Akapitzlist"/>
        <w:tabs>
          <w:tab w:val="left" w:pos="1701"/>
        </w:tabs>
        <w:spacing w:after="0"/>
        <w:ind w:left="284"/>
        <w:jc w:val="both"/>
        <w:rPr>
          <w:sz w:val="18"/>
        </w:rPr>
      </w:pPr>
      <w:r w:rsidRPr="003D776F">
        <w:rPr>
          <w:b/>
          <w:sz w:val="18"/>
        </w:rPr>
        <w:t>„</w:t>
      </w:r>
      <w:r w:rsidR="003D776F" w:rsidRPr="003D776F">
        <w:rPr>
          <w:b/>
          <w:sz w:val="18"/>
        </w:rPr>
        <w:t xml:space="preserve">Oferta </w:t>
      </w:r>
      <w:r w:rsidR="003D776F" w:rsidRPr="00B26FED">
        <w:rPr>
          <w:b/>
          <w:sz w:val="18"/>
        </w:rPr>
        <w:t xml:space="preserve">– </w:t>
      </w:r>
      <w:r w:rsidR="00FA7E8B">
        <w:rPr>
          <w:b/>
          <w:sz w:val="18"/>
        </w:rPr>
        <w:t xml:space="preserve">Dostawa pomocy dydaktycznych </w:t>
      </w:r>
      <w:r w:rsidR="00B26FED" w:rsidRPr="00B26FED">
        <w:rPr>
          <w:b/>
          <w:sz w:val="18"/>
        </w:rPr>
        <w:t>dla Zespołu Szkolno-Przedszkolnego w Krzczonowie w ramach projektu pn. „Programuję, językiem obcym się posługuję - przyszłość swoją zaplanuję” realizowanego w ramach Regionalnego Programu Operacyjnego Województwa Lubelskiego na lata 2014 - 2020, Oś priorytetowa</w:t>
      </w:r>
      <w:r w:rsidR="00B26FED">
        <w:rPr>
          <w:b/>
          <w:sz w:val="18"/>
        </w:rPr>
        <w:t xml:space="preserve"> 12, </w:t>
      </w:r>
      <w:r w:rsidR="00B26FED" w:rsidRPr="00B26FED">
        <w:rPr>
          <w:b/>
          <w:sz w:val="18"/>
        </w:rPr>
        <w:t>Działanie 12.2 Kształcenie ogólne</w:t>
      </w:r>
      <w:r w:rsidR="003D776F" w:rsidRPr="00B26FED">
        <w:rPr>
          <w:b/>
          <w:sz w:val="18"/>
        </w:rPr>
        <w:t>”,</w:t>
      </w:r>
      <w:r w:rsidR="003D776F">
        <w:rPr>
          <w:b/>
          <w:sz w:val="18"/>
        </w:rPr>
        <w:t xml:space="preserve"> </w:t>
      </w:r>
      <w:r w:rsidR="003D776F" w:rsidRPr="00E1408D">
        <w:rPr>
          <w:b/>
          <w:sz w:val="18"/>
        </w:rPr>
        <w:t xml:space="preserve">znak </w:t>
      </w:r>
      <w:r w:rsidR="003D776F" w:rsidRPr="007F0389">
        <w:rPr>
          <w:b/>
          <w:sz w:val="18"/>
          <w:szCs w:val="18"/>
        </w:rPr>
        <w:t>sprawy:</w:t>
      </w:r>
      <w:r w:rsidR="00E71934">
        <w:rPr>
          <w:b/>
          <w:sz w:val="18"/>
          <w:szCs w:val="18"/>
        </w:rPr>
        <w:t xml:space="preserve"> </w:t>
      </w:r>
      <w:r w:rsidR="00F76BE0">
        <w:rPr>
          <w:b/>
          <w:sz w:val="18"/>
          <w:szCs w:val="18"/>
        </w:rPr>
        <w:t>ZP.2710.01</w:t>
      </w:r>
      <w:r w:rsidR="003D776F" w:rsidRPr="00F30166">
        <w:rPr>
          <w:b/>
          <w:sz w:val="18"/>
          <w:szCs w:val="18"/>
        </w:rPr>
        <w:t>.</w:t>
      </w:r>
      <w:r w:rsidR="00FA7E8B" w:rsidRPr="00F30166">
        <w:rPr>
          <w:b/>
          <w:sz w:val="18"/>
          <w:szCs w:val="18"/>
        </w:rPr>
        <w:t>2020</w:t>
      </w:r>
      <w:r w:rsidR="003D776F" w:rsidRPr="00F30166">
        <w:rPr>
          <w:b/>
          <w:sz w:val="18"/>
        </w:rPr>
        <w:t xml:space="preserve"> – Nie otwierać prz</w:t>
      </w:r>
      <w:r w:rsidR="006B5DE1" w:rsidRPr="00F30166">
        <w:rPr>
          <w:b/>
          <w:sz w:val="18"/>
        </w:rPr>
        <w:t xml:space="preserve">ed </w:t>
      </w:r>
      <w:r w:rsidR="00F30166" w:rsidRPr="00F30166">
        <w:rPr>
          <w:b/>
          <w:sz w:val="18"/>
        </w:rPr>
        <w:t>19</w:t>
      </w:r>
      <w:r w:rsidR="00FA7E8B" w:rsidRPr="00F30166">
        <w:rPr>
          <w:b/>
          <w:sz w:val="18"/>
        </w:rPr>
        <w:t xml:space="preserve"> marca</w:t>
      </w:r>
      <w:r w:rsidR="006B5DE1" w:rsidRPr="00F30166">
        <w:rPr>
          <w:b/>
          <w:sz w:val="18"/>
        </w:rPr>
        <w:t xml:space="preserve"> </w:t>
      </w:r>
      <w:r w:rsidR="00F30166" w:rsidRPr="00F30166">
        <w:rPr>
          <w:b/>
          <w:sz w:val="18"/>
        </w:rPr>
        <w:t>2020 r. godz. 12</w:t>
      </w:r>
      <w:r w:rsidR="006B5DE1" w:rsidRPr="00F30166">
        <w:rPr>
          <w:b/>
          <w:sz w:val="18"/>
        </w:rPr>
        <w:t xml:space="preserve">:00 </w:t>
      </w:r>
      <w:r w:rsidR="00E1408D" w:rsidRPr="00F30166">
        <w:rPr>
          <w:sz w:val="18"/>
        </w:rPr>
        <w:t>(</w:t>
      </w:r>
      <w:r w:rsidR="00E1408D" w:rsidRPr="00E1408D">
        <w:rPr>
          <w:i/>
          <w:sz w:val="18"/>
        </w:rPr>
        <w:t>wpisać tytuł i numer postępowania</w:t>
      </w:r>
      <w:r w:rsidR="00E1408D">
        <w:rPr>
          <w:sz w:val="18"/>
        </w:rPr>
        <w:t>)</w:t>
      </w:r>
      <w:r w:rsidR="006B5DE1">
        <w:rPr>
          <w:sz w:val="18"/>
        </w:rPr>
        <w:t>.</w:t>
      </w:r>
    </w:p>
    <w:p w:rsidR="00B01764" w:rsidRPr="006B5DE1" w:rsidRDefault="00115F9B" w:rsidP="00B01764">
      <w:pPr>
        <w:pStyle w:val="Akapitzlist"/>
        <w:tabs>
          <w:tab w:val="left" w:pos="1701"/>
        </w:tabs>
        <w:spacing w:after="0"/>
        <w:ind w:left="284"/>
        <w:jc w:val="both"/>
        <w:rPr>
          <w:b/>
          <w:sz w:val="18"/>
        </w:rPr>
      </w:pPr>
      <w:r>
        <w:rPr>
          <w:sz w:val="18"/>
        </w:rPr>
        <w:t>Na kopercie należy także umieścić nazwę i adres Wykonawcy.</w:t>
      </w:r>
    </w:p>
    <w:p w:rsidR="00E1408D" w:rsidRDefault="00E1408D" w:rsidP="00E1408D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może pr</w:t>
      </w:r>
      <w:r w:rsidR="00B26FED">
        <w:rPr>
          <w:sz w:val="18"/>
        </w:rPr>
        <w:t>zedstawić tylko jedną ofertę,</w:t>
      </w:r>
      <w:r w:rsidR="006B5DE1">
        <w:rPr>
          <w:sz w:val="18"/>
        </w:rPr>
        <w:t xml:space="preserve"> </w:t>
      </w:r>
      <w:r>
        <w:rPr>
          <w:sz w:val="18"/>
        </w:rPr>
        <w:t>pod rygorem odrzucenia.</w:t>
      </w:r>
    </w:p>
    <w:p w:rsidR="007E3236" w:rsidRDefault="00E1408D" w:rsidP="007E3236">
      <w:pPr>
        <w:pStyle w:val="Akapitzlist"/>
        <w:numPr>
          <w:ilvl w:val="0"/>
          <w:numId w:val="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Koszty opracowania i złożenia oferty ponosi Wykonawca.</w:t>
      </w:r>
    </w:p>
    <w:p w:rsidR="00A900D0" w:rsidRPr="00E22AB0" w:rsidRDefault="00A900D0" w:rsidP="00A900D0">
      <w:pPr>
        <w:pStyle w:val="Akapitzlist"/>
        <w:tabs>
          <w:tab w:val="left" w:pos="1701"/>
        </w:tabs>
        <w:spacing w:after="0"/>
        <w:ind w:left="284"/>
        <w:jc w:val="both"/>
        <w:rPr>
          <w:sz w:val="16"/>
        </w:rPr>
      </w:pPr>
    </w:p>
    <w:p w:rsidR="007E3236" w:rsidRDefault="007C38CB" w:rsidP="007E3236">
      <w:pPr>
        <w:tabs>
          <w:tab w:val="left" w:pos="1701"/>
        </w:tabs>
        <w:spacing w:after="0"/>
        <w:jc w:val="both"/>
        <w:rPr>
          <w:b/>
          <w:sz w:val="18"/>
        </w:rPr>
      </w:pPr>
      <w:r w:rsidRPr="00872205">
        <w:rPr>
          <w:b/>
          <w:sz w:val="18"/>
        </w:rPr>
        <w:t>V</w:t>
      </w:r>
      <w:r w:rsidR="00E85E7F" w:rsidRPr="00872205">
        <w:rPr>
          <w:b/>
          <w:sz w:val="18"/>
        </w:rPr>
        <w:t>. MIEJSCE ORAZ</w:t>
      </w:r>
      <w:r w:rsidRPr="00872205">
        <w:rPr>
          <w:b/>
          <w:sz w:val="18"/>
        </w:rPr>
        <w:t xml:space="preserve"> TERMIN SKŁADANIA OFERT</w:t>
      </w:r>
    </w:p>
    <w:p w:rsidR="007C38CB" w:rsidRPr="00F30166" w:rsidRDefault="00B50DA0" w:rsidP="007E3236">
      <w:pPr>
        <w:tabs>
          <w:tab w:val="left" w:pos="1701"/>
        </w:tabs>
        <w:spacing w:after="0"/>
        <w:jc w:val="both"/>
        <w:rPr>
          <w:b/>
          <w:sz w:val="18"/>
        </w:rPr>
      </w:pPr>
      <w:r w:rsidRPr="005E73A2">
        <w:rPr>
          <w:sz w:val="18"/>
        </w:rPr>
        <w:t xml:space="preserve">Ofertę należy złożyć w </w:t>
      </w:r>
      <w:r w:rsidR="00DE5108">
        <w:rPr>
          <w:sz w:val="18"/>
        </w:rPr>
        <w:t xml:space="preserve">wersji papierowej, w </w:t>
      </w:r>
      <w:r w:rsidRPr="005E73A2">
        <w:rPr>
          <w:sz w:val="18"/>
        </w:rPr>
        <w:t>siedzibie jednostki zamawiającej: Szkoła Podstawowa im. Stanisława Stasz</w:t>
      </w:r>
      <w:r w:rsidR="00DE5108">
        <w:rPr>
          <w:sz w:val="18"/>
        </w:rPr>
        <w:t xml:space="preserve">ica w Krzczonowie, ul. Leśna 1, </w:t>
      </w:r>
      <w:r w:rsidR="0063762F" w:rsidRPr="005E73A2">
        <w:rPr>
          <w:sz w:val="18"/>
        </w:rPr>
        <w:t xml:space="preserve">23-110 Krzczonów, woj. </w:t>
      </w:r>
      <w:r w:rsidR="005E73A2" w:rsidRPr="005E73A2">
        <w:rPr>
          <w:sz w:val="18"/>
        </w:rPr>
        <w:t>lu</w:t>
      </w:r>
      <w:r w:rsidR="00FE4C85">
        <w:rPr>
          <w:sz w:val="18"/>
        </w:rPr>
        <w:t>belskie, parter, Sekretariat</w:t>
      </w:r>
      <w:r w:rsidR="0063762F" w:rsidRPr="005E73A2">
        <w:rPr>
          <w:sz w:val="18"/>
        </w:rPr>
        <w:t xml:space="preserve"> </w:t>
      </w:r>
      <w:r w:rsidR="0063762F" w:rsidRPr="005E73A2">
        <w:rPr>
          <w:b/>
          <w:sz w:val="18"/>
        </w:rPr>
        <w:t xml:space="preserve">w </w:t>
      </w:r>
      <w:r w:rsidR="00B52B40" w:rsidRPr="005E73A2">
        <w:rPr>
          <w:b/>
          <w:sz w:val="18"/>
        </w:rPr>
        <w:t xml:space="preserve">nieprzekraczalnym </w:t>
      </w:r>
      <w:r w:rsidR="0063762F" w:rsidRPr="005E73A2">
        <w:rPr>
          <w:b/>
          <w:sz w:val="18"/>
        </w:rPr>
        <w:t xml:space="preserve">terminie do </w:t>
      </w:r>
      <w:r w:rsidR="0063762F" w:rsidRPr="00F30166">
        <w:rPr>
          <w:b/>
          <w:sz w:val="18"/>
        </w:rPr>
        <w:t>dnia</w:t>
      </w:r>
      <w:r w:rsidR="0063762F" w:rsidRPr="00F30166">
        <w:rPr>
          <w:sz w:val="18"/>
        </w:rPr>
        <w:t xml:space="preserve"> </w:t>
      </w:r>
      <w:r w:rsidR="00FA7E8B" w:rsidRPr="00F30166">
        <w:rPr>
          <w:b/>
          <w:sz w:val="18"/>
        </w:rPr>
        <w:t>1</w:t>
      </w:r>
      <w:r w:rsidR="00F30166" w:rsidRPr="00F30166">
        <w:rPr>
          <w:b/>
          <w:sz w:val="18"/>
        </w:rPr>
        <w:t>9</w:t>
      </w:r>
      <w:r w:rsidR="00FA7E8B" w:rsidRPr="00F30166">
        <w:rPr>
          <w:b/>
          <w:sz w:val="18"/>
        </w:rPr>
        <w:t>.03</w:t>
      </w:r>
      <w:r w:rsidR="006B5DE1" w:rsidRPr="00F30166">
        <w:rPr>
          <w:b/>
          <w:sz w:val="18"/>
        </w:rPr>
        <w:t>.</w:t>
      </w:r>
      <w:r w:rsidR="00FA7E8B" w:rsidRPr="00F30166">
        <w:rPr>
          <w:b/>
          <w:sz w:val="18"/>
        </w:rPr>
        <w:t>2020</w:t>
      </w:r>
      <w:r w:rsidR="0063762F" w:rsidRPr="00F30166">
        <w:rPr>
          <w:b/>
          <w:sz w:val="18"/>
        </w:rPr>
        <w:t xml:space="preserve"> r.</w:t>
      </w:r>
      <w:r w:rsidR="00FE4C85" w:rsidRPr="00F30166">
        <w:rPr>
          <w:sz w:val="18"/>
        </w:rPr>
        <w:t xml:space="preserve"> </w:t>
      </w:r>
      <w:r w:rsidR="0063762F" w:rsidRPr="00F30166">
        <w:rPr>
          <w:sz w:val="18"/>
        </w:rPr>
        <w:t xml:space="preserve">do godz. </w:t>
      </w:r>
      <w:r w:rsidR="00FA7E8B" w:rsidRPr="00F30166">
        <w:rPr>
          <w:b/>
          <w:sz w:val="18"/>
        </w:rPr>
        <w:t>1</w:t>
      </w:r>
      <w:r w:rsidR="00F30166" w:rsidRPr="00F30166">
        <w:rPr>
          <w:b/>
          <w:sz w:val="18"/>
        </w:rPr>
        <w:t>2</w:t>
      </w:r>
      <w:r w:rsidR="005E73A2" w:rsidRPr="00F30166">
        <w:rPr>
          <w:b/>
          <w:sz w:val="18"/>
        </w:rPr>
        <w:t>:00</w:t>
      </w:r>
      <w:r w:rsidR="0063762F" w:rsidRPr="00F30166">
        <w:rPr>
          <w:sz w:val="18"/>
        </w:rPr>
        <w:t>.</w:t>
      </w:r>
    </w:p>
    <w:p w:rsidR="00B50DA0" w:rsidRPr="00E22AB0" w:rsidRDefault="00B50DA0" w:rsidP="00E85E7F">
      <w:pPr>
        <w:tabs>
          <w:tab w:val="left" w:pos="1701"/>
        </w:tabs>
        <w:spacing w:after="0"/>
        <w:jc w:val="both"/>
        <w:rPr>
          <w:sz w:val="16"/>
        </w:rPr>
      </w:pPr>
    </w:p>
    <w:p w:rsidR="00E22AB0" w:rsidRPr="00FE4C85" w:rsidRDefault="007C38CB" w:rsidP="00B26FED">
      <w:pPr>
        <w:tabs>
          <w:tab w:val="left" w:pos="1701"/>
        </w:tabs>
        <w:spacing w:after="0"/>
        <w:jc w:val="both"/>
        <w:rPr>
          <w:sz w:val="18"/>
        </w:rPr>
      </w:pPr>
      <w:r w:rsidRPr="00872205">
        <w:rPr>
          <w:b/>
          <w:sz w:val="18"/>
        </w:rPr>
        <w:t>VI. TERMIN WYKONANIA ZAMÓWIENIA</w:t>
      </w:r>
      <w:r w:rsidR="001C4EAF" w:rsidRPr="00FE4C85">
        <w:rPr>
          <w:b/>
          <w:sz w:val="18"/>
        </w:rPr>
        <w:t>:</w:t>
      </w:r>
      <w:r w:rsidR="00B26FED" w:rsidRPr="00FE4C85">
        <w:rPr>
          <w:sz w:val="18"/>
        </w:rPr>
        <w:t xml:space="preserve"> </w:t>
      </w:r>
      <w:r w:rsidR="00FE4C85" w:rsidRPr="00FE4C85">
        <w:rPr>
          <w:sz w:val="18"/>
        </w:rPr>
        <w:t xml:space="preserve">do </w:t>
      </w:r>
      <w:r w:rsidR="00FE4C85" w:rsidRPr="00FE4C85">
        <w:rPr>
          <w:b/>
          <w:sz w:val="18"/>
        </w:rPr>
        <w:t>7 dni kalendarzowych</w:t>
      </w:r>
      <w:r w:rsidR="00FE4C85" w:rsidRPr="00FE4C85">
        <w:rPr>
          <w:sz w:val="18"/>
        </w:rPr>
        <w:t xml:space="preserve"> od dnia podpisania umowy</w:t>
      </w:r>
    </w:p>
    <w:p w:rsidR="004700D6" w:rsidRDefault="004700D6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7C38CB" w:rsidP="00E85E7F">
      <w:pPr>
        <w:tabs>
          <w:tab w:val="left" w:pos="1701"/>
        </w:tabs>
        <w:spacing w:after="0"/>
        <w:jc w:val="both"/>
        <w:rPr>
          <w:b/>
          <w:sz w:val="18"/>
        </w:rPr>
      </w:pPr>
      <w:r w:rsidRPr="00872205">
        <w:rPr>
          <w:b/>
          <w:sz w:val="18"/>
        </w:rPr>
        <w:t>VII. TERMIN ZWIĄZANIA OFERTĄ</w:t>
      </w:r>
    </w:p>
    <w:p w:rsidR="007C38CB" w:rsidRDefault="001C4EAF" w:rsidP="00E85E7F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Okres związania ofertą wynosi</w:t>
      </w:r>
      <w:r w:rsidR="003516AC">
        <w:rPr>
          <w:sz w:val="18"/>
        </w:rPr>
        <w:t xml:space="preserve"> </w:t>
      </w:r>
      <w:r w:rsidR="003516AC" w:rsidRPr="003516AC">
        <w:rPr>
          <w:b/>
          <w:sz w:val="18"/>
        </w:rPr>
        <w:t>30 dni</w:t>
      </w:r>
      <w:r w:rsidR="003516AC">
        <w:rPr>
          <w:sz w:val="18"/>
        </w:rPr>
        <w:t xml:space="preserve"> od upływu terminu składania ofert.</w:t>
      </w:r>
    </w:p>
    <w:p w:rsidR="001C4EAF" w:rsidRDefault="001C4EAF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7C38CB" w:rsidP="007C38CB">
      <w:pPr>
        <w:tabs>
          <w:tab w:val="left" w:pos="1701"/>
        </w:tabs>
        <w:spacing w:after="0"/>
        <w:jc w:val="both"/>
        <w:rPr>
          <w:b/>
          <w:sz w:val="18"/>
        </w:rPr>
      </w:pPr>
      <w:r w:rsidRPr="00872205">
        <w:rPr>
          <w:b/>
          <w:sz w:val="18"/>
        </w:rPr>
        <w:t>VIII. WARUNKI UDZIAŁU W ZAPYTANIU OFERTOWYM</w:t>
      </w:r>
    </w:p>
    <w:p w:rsidR="004804FF" w:rsidRDefault="004804FF" w:rsidP="004804FF">
      <w:pPr>
        <w:pStyle w:val="Akapitzlist"/>
        <w:numPr>
          <w:ilvl w:val="0"/>
          <w:numId w:val="3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Ofertę może złożyć Wykonawca, który:</w:t>
      </w:r>
    </w:p>
    <w:p w:rsidR="004804FF" w:rsidRDefault="004804FF" w:rsidP="004804FF">
      <w:pPr>
        <w:pStyle w:val="Akapitzlist"/>
        <w:numPr>
          <w:ilvl w:val="0"/>
          <w:numId w:val="4"/>
        </w:num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wykona przedmiot zamówienia w terminie,</w:t>
      </w:r>
    </w:p>
    <w:p w:rsidR="004804FF" w:rsidRDefault="004804FF" w:rsidP="004804FF">
      <w:pPr>
        <w:pStyle w:val="Akapitzlist"/>
        <w:numPr>
          <w:ilvl w:val="0"/>
          <w:numId w:val="4"/>
        </w:num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rozliczy się z Zamawiającym na podstawie faktury VAT.</w:t>
      </w:r>
    </w:p>
    <w:p w:rsidR="003E74FB" w:rsidRPr="003E74FB" w:rsidRDefault="003E74FB" w:rsidP="003E74FB">
      <w:pPr>
        <w:pStyle w:val="Akapitzlist"/>
        <w:numPr>
          <w:ilvl w:val="0"/>
          <w:numId w:val="3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Wymagania wobec Zamawiającego </w:t>
      </w:r>
      <w:r w:rsidR="00B26FED">
        <w:rPr>
          <w:sz w:val="18"/>
        </w:rPr>
        <w:t>składającego ofertę</w:t>
      </w:r>
      <w:r>
        <w:rPr>
          <w:sz w:val="18"/>
        </w:rPr>
        <w:t>:</w:t>
      </w:r>
    </w:p>
    <w:p w:rsidR="003E74FB" w:rsidRDefault="003E74FB" w:rsidP="003E74FB">
      <w:pPr>
        <w:pStyle w:val="Akapitzlist"/>
        <w:numPr>
          <w:ilvl w:val="0"/>
          <w:numId w:val="19"/>
        </w:num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sytuacja ekonomiczna i finansowa zapewnia wykonanie zamówienia zgodnie z wymogami określonymi w zapytaniu ofertowym,</w:t>
      </w:r>
    </w:p>
    <w:p w:rsidR="003E74FB" w:rsidRPr="00FE4C85" w:rsidRDefault="003E74FB" w:rsidP="00FE4C85">
      <w:pPr>
        <w:pStyle w:val="Akapitzlist"/>
        <w:numPr>
          <w:ilvl w:val="0"/>
          <w:numId w:val="19"/>
        </w:num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wiedza pozwalająca na realizację zamówienia zgodnie z wymogami ok</w:t>
      </w:r>
      <w:r w:rsidR="00FE4C85">
        <w:rPr>
          <w:sz w:val="18"/>
        </w:rPr>
        <w:t>reślonymi w zapytaniu ofertowym</w:t>
      </w:r>
    </w:p>
    <w:p w:rsidR="008A54DF" w:rsidRDefault="008A54DF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0145A0" w:rsidRDefault="006F371C" w:rsidP="000145A0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0145A0">
        <w:rPr>
          <w:b/>
          <w:sz w:val="18"/>
        </w:rPr>
        <w:t>IX. UZUPEŁNIANIE DOKUMENTÓW</w:t>
      </w:r>
    </w:p>
    <w:p w:rsidR="006F371C" w:rsidRDefault="00E94455" w:rsidP="00E85E7F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Zamawiający może wezwać</w:t>
      </w:r>
      <w:r w:rsidR="000145A0">
        <w:rPr>
          <w:sz w:val="18"/>
        </w:rPr>
        <w:t xml:space="preserve"> Wykonawców, którzy nie złożyli wymaganych przez Zamawiającego dokumentów i oświadczeń, albo złożyli wymagane przez Zamawiającego oświadczenie i dokumenty zawierające błędy, do ich złożenia w wyznaczonym przez siebie terminie.</w:t>
      </w:r>
    </w:p>
    <w:p w:rsidR="00555723" w:rsidRDefault="00555723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0145A0" w:rsidRDefault="006F371C" w:rsidP="000145A0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0145A0">
        <w:rPr>
          <w:b/>
          <w:sz w:val="18"/>
        </w:rPr>
        <w:t>X. WYKLUCZENIE WYKONAWCY Z UDZIAŁU W POSTĘPOWANIU</w:t>
      </w:r>
    </w:p>
    <w:p w:rsidR="000145A0" w:rsidRDefault="00B72E99" w:rsidP="00B72E99">
      <w:pPr>
        <w:pStyle w:val="Akapitzlist"/>
        <w:numPr>
          <w:ilvl w:val="0"/>
          <w:numId w:val="8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wykluczy z udziału w postępowaniu Wykonawców, którzy nie złożyli żądanych dokumentów i oświadczeń.</w:t>
      </w:r>
    </w:p>
    <w:p w:rsidR="00B72E99" w:rsidRPr="00B72E99" w:rsidRDefault="00B72E99" w:rsidP="00B72E99">
      <w:pPr>
        <w:pStyle w:val="Akapitzlist"/>
        <w:numPr>
          <w:ilvl w:val="0"/>
          <w:numId w:val="8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Ofertę Wykonawcy wykluczonego uznaje się za odrzuconą.</w:t>
      </w:r>
    </w:p>
    <w:p w:rsidR="00A66FDF" w:rsidRDefault="00A66FDF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0145A0" w:rsidRDefault="006F371C" w:rsidP="000145A0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0145A0">
        <w:rPr>
          <w:b/>
          <w:sz w:val="18"/>
        </w:rPr>
        <w:t>XI. ODRZUCENIE OFERT</w:t>
      </w:r>
    </w:p>
    <w:p w:rsidR="00B72E99" w:rsidRDefault="00B72E99" w:rsidP="00B72E99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Zamawiający odrzuci ofertę w przypadku, gdy:</w:t>
      </w:r>
    </w:p>
    <w:p w:rsidR="00B72E99" w:rsidRPr="00865739" w:rsidRDefault="00B72E99" w:rsidP="00B72E99">
      <w:pPr>
        <w:pStyle w:val="Akapitzlist"/>
        <w:numPr>
          <w:ilvl w:val="0"/>
          <w:numId w:val="6"/>
        </w:numPr>
        <w:tabs>
          <w:tab w:val="left" w:pos="1701"/>
        </w:tabs>
        <w:spacing w:after="0"/>
        <w:jc w:val="both"/>
        <w:rPr>
          <w:sz w:val="18"/>
        </w:rPr>
      </w:pPr>
      <w:r w:rsidRPr="00865739">
        <w:rPr>
          <w:sz w:val="18"/>
        </w:rPr>
        <w:t>jej treść nie odpowiada opisowi przedmiotu zamówienia przedstawionemu przez Zamawiającego</w:t>
      </w:r>
      <w:r w:rsidR="00B366E1">
        <w:rPr>
          <w:sz w:val="18"/>
        </w:rPr>
        <w:t>,</w:t>
      </w:r>
    </w:p>
    <w:p w:rsidR="009F608C" w:rsidRPr="00B72E99" w:rsidRDefault="00B72E99" w:rsidP="00E85E7F">
      <w:pPr>
        <w:pStyle w:val="Akapitzlist"/>
        <w:numPr>
          <w:ilvl w:val="0"/>
          <w:numId w:val="6"/>
        </w:numPr>
        <w:tabs>
          <w:tab w:val="left" w:pos="1701"/>
        </w:tabs>
        <w:spacing w:after="0"/>
        <w:jc w:val="both"/>
        <w:rPr>
          <w:sz w:val="18"/>
        </w:rPr>
      </w:pPr>
      <w:r w:rsidRPr="00865739">
        <w:rPr>
          <w:sz w:val="18"/>
        </w:rPr>
        <w:t>zawiera błędy w obliczeniu ceny</w:t>
      </w:r>
      <w:r w:rsidR="00B366E1">
        <w:rPr>
          <w:sz w:val="18"/>
        </w:rPr>
        <w:t>.</w:t>
      </w:r>
    </w:p>
    <w:p w:rsidR="00B72E99" w:rsidRDefault="00B72E99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6F371C" w:rsidP="00B72E9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>XII</w:t>
      </w:r>
      <w:r w:rsidR="007C38CB" w:rsidRPr="00872205">
        <w:rPr>
          <w:b/>
          <w:sz w:val="18"/>
        </w:rPr>
        <w:t>. OPIS SPOSOBU OBLICZENIA CENY OFERTY</w:t>
      </w:r>
    </w:p>
    <w:p w:rsidR="00B72E99" w:rsidRDefault="00B72E99" w:rsidP="00B72E99">
      <w:pPr>
        <w:pStyle w:val="Akapitzlist"/>
        <w:numPr>
          <w:ilvl w:val="0"/>
          <w:numId w:val="7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Cena podana w ofercie powinna obejmować wszystkie koszty i składniki związane z wykonaniem zamówienia oraz warunkami stawianymi przez Zamawiającego, w tym: podatek od towarów i usług oraz podatek akcyzowy, upusty, rabaty.</w:t>
      </w:r>
    </w:p>
    <w:p w:rsidR="00B72E99" w:rsidRPr="009F608C" w:rsidRDefault="00B72E99" w:rsidP="00B72E99">
      <w:pPr>
        <w:pStyle w:val="Akapitzlist"/>
        <w:numPr>
          <w:ilvl w:val="0"/>
          <w:numId w:val="7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Ce</w:t>
      </w:r>
      <w:r w:rsidR="00C34040">
        <w:rPr>
          <w:sz w:val="18"/>
        </w:rPr>
        <w:t xml:space="preserve">na opisana w </w:t>
      </w:r>
      <w:r>
        <w:rPr>
          <w:sz w:val="18"/>
        </w:rPr>
        <w:t>ust. 1 jest ceną ostateczną, jaką zapłaci Zamawiający.</w:t>
      </w:r>
    </w:p>
    <w:p w:rsidR="006F197C" w:rsidRDefault="006F197C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7C38CB" w:rsidP="00D551C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872205">
        <w:rPr>
          <w:b/>
          <w:sz w:val="18"/>
        </w:rPr>
        <w:t>X</w:t>
      </w:r>
      <w:r w:rsidR="006F371C">
        <w:rPr>
          <w:b/>
          <w:sz w:val="18"/>
        </w:rPr>
        <w:t>III</w:t>
      </w:r>
      <w:r w:rsidR="0024081E">
        <w:rPr>
          <w:b/>
          <w:sz w:val="18"/>
        </w:rPr>
        <w:t>. MIEJSCE ORAZ</w:t>
      </w:r>
      <w:r w:rsidRPr="00872205">
        <w:rPr>
          <w:b/>
          <w:sz w:val="18"/>
        </w:rPr>
        <w:t xml:space="preserve"> TERMIN OTWARCIA OFERT</w:t>
      </w:r>
    </w:p>
    <w:p w:rsidR="007E3236" w:rsidRPr="005E73A2" w:rsidRDefault="007E3236" w:rsidP="007E3236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 w:rsidRPr="00A900D0">
        <w:rPr>
          <w:b/>
          <w:sz w:val="18"/>
        </w:rPr>
        <w:t xml:space="preserve">Oferty zostaną </w:t>
      </w:r>
      <w:r w:rsidRPr="00F30166">
        <w:rPr>
          <w:b/>
          <w:sz w:val="18"/>
        </w:rPr>
        <w:t xml:space="preserve">otwarte w dniu </w:t>
      </w:r>
      <w:r w:rsidR="00B26FED" w:rsidRPr="00F30166">
        <w:rPr>
          <w:b/>
          <w:sz w:val="18"/>
        </w:rPr>
        <w:t>1</w:t>
      </w:r>
      <w:r w:rsidR="00F30166" w:rsidRPr="00F30166">
        <w:rPr>
          <w:b/>
          <w:sz w:val="18"/>
        </w:rPr>
        <w:t>9</w:t>
      </w:r>
      <w:r w:rsidR="003F54D2" w:rsidRPr="00F30166">
        <w:rPr>
          <w:b/>
          <w:sz w:val="18"/>
        </w:rPr>
        <w:t>.03</w:t>
      </w:r>
      <w:r w:rsidR="006B5DE1" w:rsidRPr="00F30166">
        <w:rPr>
          <w:b/>
          <w:sz w:val="18"/>
        </w:rPr>
        <w:t>.</w:t>
      </w:r>
      <w:r w:rsidR="003F54D2" w:rsidRPr="00F30166">
        <w:rPr>
          <w:b/>
          <w:sz w:val="18"/>
        </w:rPr>
        <w:t>2020</w:t>
      </w:r>
      <w:r w:rsidRPr="00F30166">
        <w:rPr>
          <w:b/>
          <w:sz w:val="18"/>
        </w:rPr>
        <w:t xml:space="preserve"> r.</w:t>
      </w:r>
      <w:r w:rsidRPr="00F30166">
        <w:rPr>
          <w:sz w:val="18"/>
        </w:rPr>
        <w:t xml:space="preserve"> o godz. </w:t>
      </w:r>
      <w:r w:rsidR="003F54D2" w:rsidRPr="00F30166">
        <w:rPr>
          <w:b/>
          <w:sz w:val="18"/>
        </w:rPr>
        <w:t>1</w:t>
      </w:r>
      <w:r w:rsidR="00F30166" w:rsidRPr="00F30166">
        <w:rPr>
          <w:b/>
          <w:sz w:val="18"/>
        </w:rPr>
        <w:t>2</w:t>
      </w:r>
      <w:r w:rsidR="003F54D2" w:rsidRPr="00F30166">
        <w:rPr>
          <w:b/>
          <w:sz w:val="18"/>
        </w:rPr>
        <w:t>:15</w:t>
      </w:r>
      <w:r w:rsidRPr="00F30166">
        <w:rPr>
          <w:sz w:val="18"/>
        </w:rPr>
        <w:t>, w siedzibie</w:t>
      </w:r>
      <w:r w:rsidRPr="005E73A2">
        <w:rPr>
          <w:sz w:val="18"/>
        </w:rPr>
        <w:t xml:space="preserve"> jednostki zamawiającej: Szkoła Podstawowa im. Stanisława Staszica </w:t>
      </w:r>
      <w:r w:rsidR="006B5DE1">
        <w:rPr>
          <w:sz w:val="18"/>
        </w:rPr>
        <w:t xml:space="preserve">wchodząca w skład Zespołu Szkolno-Przedszkolnego </w:t>
      </w:r>
      <w:r w:rsidRPr="005E73A2">
        <w:rPr>
          <w:sz w:val="18"/>
        </w:rPr>
        <w:t>w Krzczonowie, ul. Leśna 1, 23-110 Krzczonów, woj. lubelskie, pa</w:t>
      </w:r>
      <w:r w:rsidR="003F54D2">
        <w:rPr>
          <w:sz w:val="18"/>
        </w:rPr>
        <w:t>rter, Sekretariat</w:t>
      </w:r>
      <w:r w:rsidR="00B366E1" w:rsidRPr="005E73A2">
        <w:rPr>
          <w:sz w:val="18"/>
        </w:rPr>
        <w:t>.</w:t>
      </w:r>
    </w:p>
    <w:p w:rsidR="007E3236" w:rsidRDefault="007E3236" w:rsidP="007E3236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Oferty złożone po terminie </w:t>
      </w:r>
      <w:r w:rsidR="00CC3F2F">
        <w:rPr>
          <w:sz w:val="18"/>
        </w:rPr>
        <w:t xml:space="preserve">składania ofert </w:t>
      </w:r>
      <w:r>
        <w:rPr>
          <w:sz w:val="18"/>
        </w:rPr>
        <w:t>nie będą rozpatrywane.</w:t>
      </w:r>
    </w:p>
    <w:p w:rsidR="007C38CB" w:rsidRDefault="007E3236" w:rsidP="007E3236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może przed upływem terminu składania ofert zmienić lub wycofać swoją ofertę.</w:t>
      </w:r>
    </w:p>
    <w:p w:rsidR="00C34040" w:rsidRPr="007E3236" w:rsidRDefault="00C34040" w:rsidP="007E3236">
      <w:pPr>
        <w:pStyle w:val="Akapitzlist"/>
        <w:numPr>
          <w:ilvl w:val="0"/>
          <w:numId w:val="9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 toku badania i oceny ofert Zamawiający na podstawie art. 87 ust. 1 ustawy Pzp może żądać od oferentów wyjaśnień dotyczących treści złożonych ofert. </w:t>
      </w:r>
    </w:p>
    <w:p w:rsidR="00D551C9" w:rsidRDefault="00D551C9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Default="007C38CB" w:rsidP="00D551C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872205">
        <w:rPr>
          <w:b/>
          <w:sz w:val="18"/>
        </w:rPr>
        <w:t>XI</w:t>
      </w:r>
      <w:r w:rsidR="006F371C">
        <w:rPr>
          <w:b/>
          <w:sz w:val="18"/>
        </w:rPr>
        <w:t>V</w:t>
      </w:r>
      <w:r w:rsidRPr="00872205">
        <w:rPr>
          <w:b/>
          <w:sz w:val="18"/>
        </w:rPr>
        <w:t>. KRYTERIA OCENY OFERT</w:t>
      </w:r>
    </w:p>
    <w:p w:rsidR="00B26FED" w:rsidRPr="000461FF" w:rsidRDefault="00B26FED" w:rsidP="00B26FED">
      <w:pPr>
        <w:pStyle w:val="Akapitzlist"/>
        <w:numPr>
          <w:ilvl w:val="0"/>
          <w:numId w:val="10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 w:rsidRPr="000461FF">
        <w:rPr>
          <w:sz w:val="18"/>
        </w:rPr>
        <w:t>Kryterium wyboru oceny ofert jest cena - 100%</w:t>
      </w:r>
      <w:r>
        <w:rPr>
          <w:sz w:val="18"/>
        </w:rPr>
        <w:t>, obliczanym punktowo według</w:t>
      </w:r>
      <w:r w:rsidRPr="000461FF">
        <w:rPr>
          <w:sz w:val="18"/>
        </w:rPr>
        <w:t xml:space="preserve"> wzoru:</w:t>
      </w:r>
    </w:p>
    <w:p w:rsidR="00B26FED" w:rsidRDefault="00B26FED" w:rsidP="00B26FED">
      <w:pPr>
        <w:pStyle w:val="Akapitzlist"/>
        <w:tabs>
          <w:tab w:val="left" w:pos="1701"/>
        </w:tabs>
        <w:spacing w:after="0"/>
        <w:ind w:left="284"/>
        <w:jc w:val="center"/>
        <w:rPr>
          <w:rFonts w:eastAsiaTheme="minorEastAsia"/>
          <w:sz w:val="18"/>
        </w:rPr>
      </w:pPr>
      <m:oMathPara>
        <m:oMath>
          <m:r>
            <w:rPr>
              <w:rFonts w:ascii="Cambria Math" w:hAnsi="Cambria Math"/>
              <w:sz w:val="18"/>
            </w:rPr>
            <m:t>C=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ON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  <w:sz w:val="18"/>
            </w:rPr>
            <m:t>∙100 pkt</m:t>
          </m:r>
        </m:oMath>
      </m:oMathPara>
    </w:p>
    <w:p w:rsidR="00B26FED" w:rsidRDefault="00B26FED" w:rsidP="00B26FED">
      <w:pPr>
        <w:pStyle w:val="Akapitzlist"/>
        <w:tabs>
          <w:tab w:val="left" w:pos="1701"/>
        </w:tabs>
        <w:spacing w:after="0"/>
        <w:ind w:left="284"/>
        <w:jc w:val="both"/>
        <w:rPr>
          <w:rFonts w:eastAsiaTheme="minorEastAsia"/>
          <w:sz w:val="18"/>
        </w:rPr>
      </w:pPr>
      <w:r>
        <w:rPr>
          <w:rFonts w:eastAsiaTheme="minorEastAsia"/>
          <w:sz w:val="18"/>
        </w:rPr>
        <w:t xml:space="preserve">gdzie: </w:t>
      </w:r>
      <w:r w:rsidRPr="002F7009">
        <w:rPr>
          <w:rFonts w:eastAsiaTheme="minorEastAsia"/>
          <w:i/>
          <w:sz w:val="18"/>
        </w:rPr>
        <w:t>C</w:t>
      </w:r>
      <w:r>
        <w:rPr>
          <w:rFonts w:eastAsiaTheme="minorEastAsia"/>
          <w:sz w:val="18"/>
        </w:rPr>
        <w:t xml:space="preserve"> - ilość punktów uzyskanych przez badaną ofertę w zakresie kryterium cena, </w:t>
      </w:r>
      <w:r w:rsidRPr="002F7009">
        <w:rPr>
          <w:rFonts w:eastAsiaTheme="minorEastAsia"/>
          <w:i/>
          <w:sz w:val="18"/>
        </w:rPr>
        <w:t>C</w:t>
      </w:r>
      <w:r w:rsidRPr="002F7009">
        <w:rPr>
          <w:rFonts w:eastAsiaTheme="minorEastAsia"/>
          <w:i/>
          <w:sz w:val="18"/>
          <w:vertAlign w:val="subscript"/>
        </w:rPr>
        <w:t>ON</w:t>
      </w:r>
      <w:r>
        <w:rPr>
          <w:rFonts w:eastAsiaTheme="minorEastAsia"/>
          <w:sz w:val="18"/>
        </w:rPr>
        <w:t xml:space="preserve"> - najniższa oferowana cena brutto spośród wszystkich ofert podlegających ocenie, </w:t>
      </w:r>
      <w:r w:rsidRPr="002F7009">
        <w:rPr>
          <w:rFonts w:eastAsiaTheme="minorEastAsia"/>
          <w:i/>
          <w:sz w:val="18"/>
        </w:rPr>
        <w:t>C</w:t>
      </w:r>
      <w:r w:rsidRPr="002F7009">
        <w:rPr>
          <w:rFonts w:eastAsiaTheme="minorEastAsia"/>
          <w:i/>
          <w:sz w:val="18"/>
          <w:vertAlign w:val="subscript"/>
        </w:rPr>
        <w:t>B</w:t>
      </w:r>
      <w:r>
        <w:rPr>
          <w:rFonts w:eastAsiaTheme="minorEastAsia"/>
          <w:sz w:val="18"/>
        </w:rPr>
        <w:t xml:space="preserve"> - cena brutto badanej oferty.</w:t>
      </w:r>
    </w:p>
    <w:p w:rsidR="00B26FED" w:rsidRPr="000461FF" w:rsidRDefault="00B26FED" w:rsidP="00B26FED">
      <w:pPr>
        <w:pStyle w:val="Akapitzlist"/>
        <w:numPr>
          <w:ilvl w:val="0"/>
          <w:numId w:val="10"/>
        </w:numPr>
        <w:tabs>
          <w:tab w:val="left" w:pos="1701"/>
        </w:tabs>
        <w:spacing w:after="0"/>
        <w:ind w:left="284" w:hanging="284"/>
        <w:jc w:val="both"/>
        <w:rPr>
          <w:rFonts w:eastAsiaTheme="minorEastAsia"/>
          <w:sz w:val="18"/>
        </w:rPr>
      </w:pPr>
      <w:r>
        <w:rPr>
          <w:rFonts w:eastAsiaTheme="minorEastAsia"/>
          <w:sz w:val="18"/>
        </w:rPr>
        <w:t>W zakresie kryterium ceny do porównania i oceny ofert brana będzie pod uwagę cena oferty brutto, podana przez Wykonawcę</w:t>
      </w:r>
      <w:r>
        <w:rPr>
          <w:rFonts w:eastAsiaTheme="minorEastAsia"/>
          <w:sz w:val="18"/>
        </w:rPr>
        <w:br/>
        <w:t>w formularzu ofertowym.</w:t>
      </w:r>
    </w:p>
    <w:p w:rsidR="00B26FED" w:rsidRDefault="00B26FED" w:rsidP="00B26FED">
      <w:pPr>
        <w:pStyle w:val="Akapitzlist"/>
        <w:numPr>
          <w:ilvl w:val="0"/>
          <w:numId w:val="10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Punktacja przyznana ofertom będzie liczona z dokładnością do dwóch miejsc po przecinku.</w:t>
      </w:r>
    </w:p>
    <w:p w:rsidR="00B26FED" w:rsidRDefault="00B26FED" w:rsidP="00B26FED">
      <w:pPr>
        <w:pStyle w:val="Akapitzlist"/>
        <w:numPr>
          <w:ilvl w:val="0"/>
          <w:numId w:val="10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Najwyższa ilość punktów uzyskanych przez badaną ofertę wyznaczy najkorzystniejszą ofertę.</w:t>
      </w:r>
    </w:p>
    <w:p w:rsidR="0045002E" w:rsidRPr="00B26FED" w:rsidRDefault="00B26FED" w:rsidP="0045002E">
      <w:pPr>
        <w:pStyle w:val="Akapitzlist"/>
        <w:numPr>
          <w:ilvl w:val="0"/>
          <w:numId w:val="10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złożenia ofert z taką samą ceną, Zamawiający wezwie Wykonawców do złożenia ofert dodatkowych.</w:t>
      </w:r>
    </w:p>
    <w:p w:rsidR="007E3236" w:rsidRDefault="007E3236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6F371C" w:rsidP="00D551C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>XV</w:t>
      </w:r>
      <w:r w:rsidR="007C38CB" w:rsidRPr="00872205">
        <w:rPr>
          <w:b/>
          <w:sz w:val="18"/>
        </w:rPr>
        <w:t>. ZAWARCIE UMOWY</w:t>
      </w:r>
    </w:p>
    <w:p w:rsidR="007C38CB" w:rsidRDefault="00DF1028" w:rsidP="00DF1028">
      <w:pPr>
        <w:pStyle w:val="Akapitzlist"/>
        <w:numPr>
          <w:ilvl w:val="0"/>
          <w:numId w:val="1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zawrze umowę według wzoru zawartego w Zał</w:t>
      </w:r>
      <w:r w:rsidR="00451D15">
        <w:rPr>
          <w:sz w:val="18"/>
        </w:rPr>
        <w:t>ączniku nr 3 do Zaproszenia, który złożył najkorzystniejszą ofertę.</w:t>
      </w:r>
    </w:p>
    <w:p w:rsidR="00451D15" w:rsidRDefault="00451D15" w:rsidP="00DF1028">
      <w:pPr>
        <w:pStyle w:val="Akapitzlist"/>
        <w:numPr>
          <w:ilvl w:val="0"/>
          <w:numId w:val="1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Jeżeli Wykonawca którego oferta została wybrana, uchyla się od zawarcia umowy w sprawie zamówienia, Zamawiający może wybrać ofertę najkorzystniejszą spośród pozostałych ofert.</w:t>
      </w:r>
    </w:p>
    <w:p w:rsidR="003F54D2" w:rsidRDefault="00451D15" w:rsidP="003F54D2">
      <w:pPr>
        <w:pStyle w:val="Akapitzlist"/>
        <w:numPr>
          <w:ilvl w:val="0"/>
          <w:numId w:val="11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Informację o wyborze najkorzystniejszej oferty Zamawiający za</w:t>
      </w:r>
      <w:r w:rsidR="003F54D2">
        <w:rPr>
          <w:sz w:val="18"/>
        </w:rPr>
        <w:t xml:space="preserve">mieści na stronie internetowej: </w:t>
      </w:r>
    </w:p>
    <w:p w:rsidR="00CD0262" w:rsidRPr="00CD0262" w:rsidRDefault="00C4117F" w:rsidP="003F54D2">
      <w:pPr>
        <w:pStyle w:val="Akapitzlist"/>
        <w:tabs>
          <w:tab w:val="left" w:pos="1701"/>
        </w:tabs>
        <w:spacing w:after="0"/>
        <w:ind w:left="284"/>
        <w:jc w:val="both"/>
        <w:rPr>
          <w:rStyle w:val="Hipercze"/>
          <w:color w:val="auto"/>
          <w:sz w:val="18"/>
          <w:u w:val="none"/>
        </w:rPr>
      </w:pPr>
      <w:hyperlink r:id="rId8" w:history="1">
        <w:r w:rsidR="00CD0262" w:rsidRPr="000F16C4">
          <w:rPr>
            <w:rStyle w:val="Hipercze"/>
            <w:sz w:val="18"/>
          </w:rPr>
          <w:t>http://zspkrzczonow.pl/category/zamowienia-publiczne/</w:t>
        </w:r>
      </w:hyperlink>
    </w:p>
    <w:p w:rsidR="00B26FED" w:rsidRPr="00DF1028" w:rsidRDefault="00B26FED" w:rsidP="00B26FED">
      <w:pPr>
        <w:pStyle w:val="Akapitzlist"/>
        <w:tabs>
          <w:tab w:val="left" w:pos="1701"/>
        </w:tabs>
        <w:spacing w:after="0"/>
        <w:ind w:left="284"/>
        <w:jc w:val="both"/>
        <w:rPr>
          <w:sz w:val="18"/>
        </w:rPr>
      </w:pPr>
    </w:p>
    <w:p w:rsidR="007C38CB" w:rsidRPr="00872205" w:rsidRDefault="006F371C" w:rsidP="00D551C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>XV</w:t>
      </w:r>
      <w:r w:rsidR="007C38CB" w:rsidRPr="00872205">
        <w:rPr>
          <w:b/>
          <w:sz w:val="18"/>
        </w:rPr>
        <w:t>I. NIEUDZIELENIE ZAMÓWIENIA</w:t>
      </w:r>
    </w:p>
    <w:p w:rsidR="007C38CB" w:rsidRDefault="00451D15" w:rsidP="00E85E7F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Zamawiający zastrzega sobie prawo do nieudzielenia zamówienia.</w:t>
      </w:r>
      <w:r w:rsidR="00C92FE2">
        <w:rPr>
          <w:sz w:val="18"/>
        </w:rPr>
        <w:t xml:space="preserve"> Niniejsze zapytanie ofertowe nie stanowi zobowiązania do zawarcia umowy.</w:t>
      </w:r>
    </w:p>
    <w:p w:rsidR="00A3468B" w:rsidRDefault="00A3468B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6F371C" w:rsidP="00D551C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>XVII</w:t>
      </w:r>
      <w:r w:rsidR="007C38CB" w:rsidRPr="00872205">
        <w:rPr>
          <w:b/>
          <w:sz w:val="18"/>
        </w:rPr>
        <w:t>. INFORMACJE DOTYCZĄCE WYBORU NAJKORZYSTNIEJSZEJ OFERTY</w:t>
      </w:r>
    </w:p>
    <w:p w:rsidR="007C38CB" w:rsidRDefault="00A26D17" w:rsidP="00E85E7F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O wyborze najkorzystniejsz</w:t>
      </w:r>
      <w:r w:rsidR="00EE0E6C">
        <w:rPr>
          <w:sz w:val="18"/>
        </w:rPr>
        <w:t>ej oferty Zamawiający poinformuje Wykonawcę drogą telefoniczną oraz mailową</w:t>
      </w:r>
      <w:r>
        <w:rPr>
          <w:sz w:val="18"/>
        </w:rPr>
        <w:t>.</w:t>
      </w:r>
    </w:p>
    <w:p w:rsidR="00A26D17" w:rsidRDefault="00A26D17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7C38CB" w:rsidRPr="00872205" w:rsidRDefault="007C38CB" w:rsidP="00D551C9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 w:rsidRPr="00872205">
        <w:rPr>
          <w:b/>
          <w:sz w:val="18"/>
        </w:rPr>
        <w:t>XV</w:t>
      </w:r>
      <w:r w:rsidR="006F371C">
        <w:rPr>
          <w:b/>
          <w:sz w:val="18"/>
        </w:rPr>
        <w:t>III</w:t>
      </w:r>
      <w:r w:rsidRPr="00872205">
        <w:rPr>
          <w:b/>
          <w:sz w:val="18"/>
        </w:rPr>
        <w:t>. DODATKOWE INFORMACJE</w:t>
      </w:r>
    </w:p>
    <w:p w:rsidR="00C92FE2" w:rsidRPr="009F20E5" w:rsidRDefault="00416D2A" w:rsidP="00C92FE2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ind w:left="284" w:hanging="284"/>
        <w:jc w:val="both"/>
        <w:rPr>
          <w:b/>
          <w:sz w:val="18"/>
        </w:rPr>
      </w:pPr>
      <w:r>
        <w:rPr>
          <w:sz w:val="18"/>
        </w:rPr>
        <w:t>Osoba</w:t>
      </w:r>
      <w:r w:rsidR="00C92FE2" w:rsidRPr="00E56956">
        <w:rPr>
          <w:sz w:val="18"/>
        </w:rPr>
        <w:t xml:space="preserve"> do kontaktu: </w:t>
      </w:r>
      <w:r w:rsidR="00E56956" w:rsidRPr="009F20E5">
        <w:rPr>
          <w:b/>
          <w:sz w:val="18"/>
        </w:rPr>
        <w:t>Wicedyrektor Zespołu Szkolno-Przedszkolnego - Pani Joanna Mazur</w:t>
      </w:r>
    </w:p>
    <w:p w:rsidR="00566A17" w:rsidRPr="006B5DE1" w:rsidRDefault="00566A17" w:rsidP="00566A17">
      <w:pPr>
        <w:pStyle w:val="Akapitzlist"/>
        <w:tabs>
          <w:tab w:val="left" w:pos="1701"/>
        </w:tabs>
        <w:spacing w:after="0"/>
        <w:ind w:left="284"/>
        <w:jc w:val="both"/>
        <w:rPr>
          <w:sz w:val="18"/>
        </w:rPr>
      </w:pPr>
      <w:r w:rsidRPr="006B5DE1">
        <w:rPr>
          <w:sz w:val="18"/>
        </w:rPr>
        <w:t xml:space="preserve">adres e-mail: </w:t>
      </w:r>
      <w:hyperlink r:id="rId9" w:history="1">
        <w:r w:rsidRPr="006B5DE1">
          <w:rPr>
            <w:rStyle w:val="Hipercze"/>
            <w:sz w:val="18"/>
          </w:rPr>
          <w:t>joamazur3@wp.pl</w:t>
        </w:r>
      </w:hyperlink>
      <w:r w:rsidR="00AB44CB">
        <w:rPr>
          <w:sz w:val="18"/>
        </w:rPr>
        <w:t>, tel.</w:t>
      </w:r>
      <w:r w:rsidRPr="006B5DE1">
        <w:rPr>
          <w:sz w:val="18"/>
        </w:rPr>
        <w:t xml:space="preserve"> 81-566-41-10</w:t>
      </w:r>
      <w:r w:rsidR="006B5DE1" w:rsidRPr="006B5DE1">
        <w:rPr>
          <w:sz w:val="18"/>
        </w:rPr>
        <w:t xml:space="preserve">, </w:t>
      </w:r>
      <w:r w:rsidR="006B5DE1">
        <w:rPr>
          <w:sz w:val="18"/>
        </w:rPr>
        <w:t xml:space="preserve">pon.-pt. w </w:t>
      </w:r>
      <w:r w:rsidR="006B5DE1" w:rsidRPr="006B5DE1">
        <w:rPr>
          <w:sz w:val="18"/>
        </w:rPr>
        <w:t>godz. 11:00 - 15:00</w:t>
      </w:r>
    </w:p>
    <w:p w:rsidR="007C38CB" w:rsidRPr="00C92FE2" w:rsidRDefault="00451D15" w:rsidP="00C92FE2">
      <w:pPr>
        <w:pStyle w:val="Akapitzlist"/>
        <w:numPr>
          <w:ilvl w:val="0"/>
          <w:numId w:val="13"/>
        </w:numPr>
        <w:tabs>
          <w:tab w:val="left" w:pos="1701"/>
        </w:tabs>
        <w:spacing w:after="0"/>
        <w:ind w:left="284" w:hanging="284"/>
        <w:jc w:val="both"/>
        <w:rPr>
          <w:sz w:val="18"/>
        </w:rPr>
      </w:pPr>
      <w:r w:rsidRPr="00C92FE2">
        <w:rPr>
          <w:sz w:val="18"/>
        </w:rPr>
        <w:t>W sprawach nieuregulowanych zaproszenie</w:t>
      </w:r>
      <w:r w:rsidR="00542ABA">
        <w:rPr>
          <w:sz w:val="18"/>
        </w:rPr>
        <w:t>m stosuje się przepisy Kodeksu C</w:t>
      </w:r>
      <w:r w:rsidRPr="00C92FE2">
        <w:rPr>
          <w:sz w:val="18"/>
        </w:rPr>
        <w:t>ywilnego.</w:t>
      </w:r>
    </w:p>
    <w:p w:rsidR="00451D15" w:rsidRDefault="00451D15" w:rsidP="00E85E7F">
      <w:pPr>
        <w:tabs>
          <w:tab w:val="left" w:pos="1701"/>
        </w:tabs>
        <w:spacing w:after="0"/>
        <w:jc w:val="both"/>
        <w:rPr>
          <w:sz w:val="18"/>
        </w:rPr>
      </w:pPr>
    </w:p>
    <w:p w:rsidR="00872205" w:rsidRDefault="006F371C" w:rsidP="00451D15">
      <w:pPr>
        <w:tabs>
          <w:tab w:val="left" w:pos="1701"/>
        </w:tabs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>XIX</w:t>
      </w:r>
      <w:r w:rsidR="007C38CB" w:rsidRPr="00872205">
        <w:rPr>
          <w:b/>
          <w:sz w:val="18"/>
        </w:rPr>
        <w:t xml:space="preserve">. </w:t>
      </w:r>
      <w:r w:rsidR="00B366E1">
        <w:rPr>
          <w:b/>
          <w:sz w:val="18"/>
        </w:rPr>
        <w:t>WYKAZ ZAŁĄCZNIKÓW</w:t>
      </w:r>
    </w:p>
    <w:p w:rsidR="00451D15" w:rsidRDefault="00E631D5" w:rsidP="00451D15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Załącznik nr 1 - SOPZ - Szczegółowy Opis Przedmiotu Zamówienia</w:t>
      </w:r>
    </w:p>
    <w:p w:rsidR="00E255A9" w:rsidRDefault="00451D15" w:rsidP="00451D15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Załącznik nr 2 - Formularz ofertowy</w:t>
      </w:r>
    </w:p>
    <w:p w:rsidR="00492E6E" w:rsidRDefault="00451D15" w:rsidP="007C526F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Załącznik nr 3 - Wzór umowy</w:t>
      </w:r>
    </w:p>
    <w:p w:rsidR="00F01575" w:rsidRDefault="00F01575" w:rsidP="007C526F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Załącznik nr 4 - Oświadczenie RODO</w:t>
      </w:r>
    </w:p>
    <w:p w:rsidR="00DF245E" w:rsidRDefault="00DF245E" w:rsidP="007C526F">
      <w:pPr>
        <w:tabs>
          <w:tab w:val="left" w:pos="1701"/>
        </w:tabs>
        <w:spacing w:after="0"/>
        <w:jc w:val="both"/>
        <w:rPr>
          <w:sz w:val="18"/>
        </w:rPr>
      </w:pPr>
    </w:p>
    <w:p w:rsidR="00DF245E" w:rsidRDefault="00DF245E" w:rsidP="00DF245E">
      <w:pPr>
        <w:tabs>
          <w:tab w:val="left" w:pos="1701"/>
        </w:tabs>
        <w:spacing w:after="0"/>
        <w:jc w:val="right"/>
        <w:rPr>
          <w:sz w:val="18"/>
        </w:rPr>
      </w:pPr>
      <w:r>
        <w:rPr>
          <w:sz w:val="18"/>
        </w:rPr>
        <w:t>/Jolanta Mysłowska/</w:t>
      </w:r>
      <w:bookmarkStart w:id="0" w:name="_GoBack"/>
      <w:bookmarkEnd w:id="0"/>
    </w:p>
    <w:sectPr w:rsidR="00DF245E" w:rsidSect="00EB3FC1">
      <w:headerReference w:type="default" r:id="rId10"/>
      <w:footerReference w:type="default" r:id="rId11"/>
      <w:pgSz w:w="11906" w:h="16838"/>
      <w:pgMar w:top="851" w:right="851" w:bottom="851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7F" w:rsidRDefault="00C4117F" w:rsidP="00EB3FC1">
      <w:pPr>
        <w:spacing w:after="0" w:line="240" w:lineRule="auto"/>
      </w:pPr>
      <w:r>
        <w:separator/>
      </w:r>
    </w:p>
  </w:endnote>
  <w:endnote w:type="continuationSeparator" w:id="0">
    <w:p w:rsidR="00C4117F" w:rsidRDefault="00C4117F" w:rsidP="00EB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D77F94" w:rsidRPr="007D59B4" w:rsidRDefault="00D77F94" w:rsidP="00EB3FC1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C4117F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D77F94" w:rsidRPr="007D59B4" w:rsidRDefault="00D77F94" w:rsidP="00EB3FC1">
        <w:pPr>
          <w:pStyle w:val="Stopka"/>
          <w:jc w:val="center"/>
          <w:rPr>
            <w:sz w:val="6"/>
            <w:szCs w:val="18"/>
          </w:rPr>
        </w:pPr>
      </w:p>
      <w:p w:rsidR="00D77F94" w:rsidRPr="007D59B4" w:rsidRDefault="00D77F94" w:rsidP="007D59B4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D77F94" w:rsidRPr="007D59B4" w:rsidRDefault="00D77F94" w:rsidP="00EB3FC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7F" w:rsidRDefault="00C4117F" w:rsidP="00EB3FC1">
      <w:pPr>
        <w:spacing w:after="0" w:line="240" w:lineRule="auto"/>
      </w:pPr>
      <w:r>
        <w:separator/>
      </w:r>
    </w:p>
  </w:footnote>
  <w:footnote w:type="continuationSeparator" w:id="0">
    <w:p w:rsidR="00C4117F" w:rsidRDefault="00C4117F" w:rsidP="00EB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F94" w:rsidRDefault="00D77F94">
    <w:pPr>
      <w:pStyle w:val="Nagwek"/>
    </w:pPr>
    <w:r>
      <w:rPr>
        <w:noProof/>
        <w:lang w:eastAsia="pl-PL"/>
      </w:rPr>
      <w:drawing>
        <wp:inline distT="0" distB="0" distL="0" distR="0" wp14:anchorId="7A2A36EA" wp14:editId="4089B68E">
          <wp:extent cx="6479540" cy="652436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31E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41358E"/>
    <w:multiLevelType w:val="hybridMultilevel"/>
    <w:tmpl w:val="7D9EA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2B65"/>
    <w:multiLevelType w:val="hybridMultilevel"/>
    <w:tmpl w:val="38E4EF16"/>
    <w:lvl w:ilvl="0" w:tplc="6652E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FD0548"/>
    <w:multiLevelType w:val="hybridMultilevel"/>
    <w:tmpl w:val="A9D26A78"/>
    <w:lvl w:ilvl="0" w:tplc="D0ACD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1E0E1C"/>
    <w:multiLevelType w:val="hybridMultilevel"/>
    <w:tmpl w:val="22D4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0DC2"/>
    <w:multiLevelType w:val="hybridMultilevel"/>
    <w:tmpl w:val="22D4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B2B8E"/>
    <w:multiLevelType w:val="hybridMultilevel"/>
    <w:tmpl w:val="378071EE"/>
    <w:lvl w:ilvl="0" w:tplc="28A22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40918"/>
    <w:multiLevelType w:val="hybridMultilevel"/>
    <w:tmpl w:val="5030B388"/>
    <w:lvl w:ilvl="0" w:tplc="28A22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0D3A6C"/>
    <w:multiLevelType w:val="hybridMultilevel"/>
    <w:tmpl w:val="C332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A6B4E"/>
    <w:multiLevelType w:val="hybridMultilevel"/>
    <w:tmpl w:val="ED9C0486"/>
    <w:lvl w:ilvl="0" w:tplc="7C2875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41A2B05"/>
    <w:multiLevelType w:val="hybridMultilevel"/>
    <w:tmpl w:val="4C1EA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70059"/>
    <w:multiLevelType w:val="hybridMultilevel"/>
    <w:tmpl w:val="00843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72736"/>
    <w:multiLevelType w:val="hybridMultilevel"/>
    <w:tmpl w:val="7D6E5E1E"/>
    <w:lvl w:ilvl="0" w:tplc="3544F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72C97"/>
    <w:multiLevelType w:val="hybridMultilevel"/>
    <w:tmpl w:val="C332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10337"/>
    <w:multiLevelType w:val="hybridMultilevel"/>
    <w:tmpl w:val="7D6E5E1E"/>
    <w:lvl w:ilvl="0" w:tplc="3544F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395177"/>
    <w:multiLevelType w:val="hybridMultilevel"/>
    <w:tmpl w:val="A462B996"/>
    <w:lvl w:ilvl="0" w:tplc="5EB6E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47E95"/>
    <w:multiLevelType w:val="hybridMultilevel"/>
    <w:tmpl w:val="38E4EF16"/>
    <w:lvl w:ilvl="0" w:tplc="6652E4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9F90B0C"/>
    <w:multiLevelType w:val="hybridMultilevel"/>
    <w:tmpl w:val="3320A8A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884AA8"/>
    <w:multiLevelType w:val="hybridMultilevel"/>
    <w:tmpl w:val="7D9EA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17"/>
  </w:num>
  <w:num w:numId="8">
    <w:abstractNumId w:val="8"/>
  </w:num>
  <w:num w:numId="9">
    <w:abstractNumId w:val="11"/>
  </w:num>
  <w:num w:numId="10">
    <w:abstractNumId w:val="1"/>
  </w:num>
  <w:num w:numId="11">
    <w:abstractNumId w:val="18"/>
  </w:num>
  <w:num w:numId="12">
    <w:abstractNumId w:val="10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ACC"/>
    <w:rsid w:val="00010A76"/>
    <w:rsid w:val="000145A0"/>
    <w:rsid w:val="00031491"/>
    <w:rsid w:val="00040720"/>
    <w:rsid w:val="000461FF"/>
    <w:rsid w:val="00046C41"/>
    <w:rsid w:val="00061985"/>
    <w:rsid w:val="000667BA"/>
    <w:rsid w:val="000822E8"/>
    <w:rsid w:val="000B00A1"/>
    <w:rsid w:val="000F2F5E"/>
    <w:rsid w:val="00102FB7"/>
    <w:rsid w:val="001047AB"/>
    <w:rsid w:val="00115F9B"/>
    <w:rsid w:val="001167CA"/>
    <w:rsid w:val="00122BE0"/>
    <w:rsid w:val="00136C84"/>
    <w:rsid w:val="00142A8C"/>
    <w:rsid w:val="001616EC"/>
    <w:rsid w:val="00172983"/>
    <w:rsid w:val="00180ACC"/>
    <w:rsid w:val="00193AA0"/>
    <w:rsid w:val="00197814"/>
    <w:rsid w:val="001B0ED5"/>
    <w:rsid w:val="001C4EAF"/>
    <w:rsid w:val="001C5E95"/>
    <w:rsid w:val="001E26F6"/>
    <w:rsid w:val="0021669C"/>
    <w:rsid w:val="0022393E"/>
    <w:rsid w:val="00230658"/>
    <w:rsid w:val="0023632E"/>
    <w:rsid w:val="0024081E"/>
    <w:rsid w:val="00252137"/>
    <w:rsid w:val="002744FF"/>
    <w:rsid w:val="002876BE"/>
    <w:rsid w:val="0029642E"/>
    <w:rsid w:val="002A166A"/>
    <w:rsid w:val="002C268B"/>
    <w:rsid w:val="002C5238"/>
    <w:rsid w:val="002F6620"/>
    <w:rsid w:val="002F7009"/>
    <w:rsid w:val="002F7383"/>
    <w:rsid w:val="0031362A"/>
    <w:rsid w:val="003516AC"/>
    <w:rsid w:val="00363C1E"/>
    <w:rsid w:val="00367E8F"/>
    <w:rsid w:val="00376D78"/>
    <w:rsid w:val="0038255C"/>
    <w:rsid w:val="0039058F"/>
    <w:rsid w:val="003A6B1A"/>
    <w:rsid w:val="003D776F"/>
    <w:rsid w:val="003E3FDF"/>
    <w:rsid w:val="003E74FB"/>
    <w:rsid w:val="003F54D2"/>
    <w:rsid w:val="00415100"/>
    <w:rsid w:val="00416D2A"/>
    <w:rsid w:val="0045002E"/>
    <w:rsid w:val="00451D15"/>
    <w:rsid w:val="004601B9"/>
    <w:rsid w:val="004700D6"/>
    <w:rsid w:val="004804FF"/>
    <w:rsid w:val="004833E6"/>
    <w:rsid w:val="00492E6E"/>
    <w:rsid w:val="004C5F1A"/>
    <w:rsid w:val="004E6E56"/>
    <w:rsid w:val="004F0A71"/>
    <w:rsid w:val="005333BF"/>
    <w:rsid w:val="0054286B"/>
    <w:rsid w:val="00542ABA"/>
    <w:rsid w:val="00544BE5"/>
    <w:rsid w:val="0055170B"/>
    <w:rsid w:val="00555723"/>
    <w:rsid w:val="00555814"/>
    <w:rsid w:val="00566A17"/>
    <w:rsid w:val="0058191B"/>
    <w:rsid w:val="00582FA2"/>
    <w:rsid w:val="005848B6"/>
    <w:rsid w:val="005D2BE1"/>
    <w:rsid w:val="005E73A2"/>
    <w:rsid w:val="005E79AE"/>
    <w:rsid w:val="0060081C"/>
    <w:rsid w:val="0063749F"/>
    <w:rsid w:val="0063762F"/>
    <w:rsid w:val="00644573"/>
    <w:rsid w:val="00666F72"/>
    <w:rsid w:val="00694B5A"/>
    <w:rsid w:val="006B18F0"/>
    <w:rsid w:val="006B3632"/>
    <w:rsid w:val="006B5DE1"/>
    <w:rsid w:val="006C2E09"/>
    <w:rsid w:val="006F197C"/>
    <w:rsid w:val="006F371C"/>
    <w:rsid w:val="006F6D82"/>
    <w:rsid w:val="00703785"/>
    <w:rsid w:val="00711806"/>
    <w:rsid w:val="00711921"/>
    <w:rsid w:val="00733FFC"/>
    <w:rsid w:val="00741EF2"/>
    <w:rsid w:val="00746CB8"/>
    <w:rsid w:val="00763E5E"/>
    <w:rsid w:val="007672EB"/>
    <w:rsid w:val="00773F18"/>
    <w:rsid w:val="007C38CB"/>
    <w:rsid w:val="007C526F"/>
    <w:rsid w:val="007D59B4"/>
    <w:rsid w:val="007E3236"/>
    <w:rsid w:val="007E5766"/>
    <w:rsid w:val="007F0389"/>
    <w:rsid w:val="007F1ADB"/>
    <w:rsid w:val="00813D65"/>
    <w:rsid w:val="00822229"/>
    <w:rsid w:val="00840118"/>
    <w:rsid w:val="00852B19"/>
    <w:rsid w:val="00865739"/>
    <w:rsid w:val="00872205"/>
    <w:rsid w:val="00890FFB"/>
    <w:rsid w:val="008929E7"/>
    <w:rsid w:val="008A54DF"/>
    <w:rsid w:val="008D48E2"/>
    <w:rsid w:val="008F118C"/>
    <w:rsid w:val="00917CDE"/>
    <w:rsid w:val="00945C24"/>
    <w:rsid w:val="00950E3D"/>
    <w:rsid w:val="00975C48"/>
    <w:rsid w:val="009907CD"/>
    <w:rsid w:val="009958DD"/>
    <w:rsid w:val="009A624B"/>
    <w:rsid w:val="009C35EE"/>
    <w:rsid w:val="009F20E5"/>
    <w:rsid w:val="009F5BBC"/>
    <w:rsid w:val="009F608C"/>
    <w:rsid w:val="00A04947"/>
    <w:rsid w:val="00A26D17"/>
    <w:rsid w:val="00A3468B"/>
    <w:rsid w:val="00A4714C"/>
    <w:rsid w:val="00A63D71"/>
    <w:rsid w:val="00A66FDF"/>
    <w:rsid w:val="00A900D0"/>
    <w:rsid w:val="00AB44CB"/>
    <w:rsid w:val="00AD0120"/>
    <w:rsid w:val="00B01764"/>
    <w:rsid w:val="00B26FED"/>
    <w:rsid w:val="00B366E1"/>
    <w:rsid w:val="00B4084A"/>
    <w:rsid w:val="00B50DA0"/>
    <w:rsid w:val="00B52B40"/>
    <w:rsid w:val="00B72E99"/>
    <w:rsid w:val="00B80983"/>
    <w:rsid w:val="00B815F3"/>
    <w:rsid w:val="00B8672C"/>
    <w:rsid w:val="00B90839"/>
    <w:rsid w:val="00BB1A05"/>
    <w:rsid w:val="00BC10AA"/>
    <w:rsid w:val="00BD202F"/>
    <w:rsid w:val="00BD34C4"/>
    <w:rsid w:val="00BF46AB"/>
    <w:rsid w:val="00C04FE4"/>
    <w:rsid w:val="00C34040"/>
    <w:rsid w:val="00C35991"/>
    <w:rsid w:val="00C4117F"/>
    <w:rsid w:val="00C50FFD"/>
    <w:rsid w:val="00C66DAD"/>
    <w:rsid w:val="00C92FE2"/>
    <w:rsid w:val="00CA1FFC"/>
    <w:rsid w:val="00CA2C0C"/>
    <w:rsid w:val="00CC3139"/>
    <w:rsid w:val="00CC3F2F"/>
    <w:rsid w:val="00CD0262"/>
    <w:rsid w:val="00CD6F37"/>
    <w:rsid w:val="00CE0E9E"/>
    <w:rsid w:val="00D00CEB"/>
    <w:rsid w:val="00D04DB1"/>
    <w:rsid w:val="00D12E3B"/>
    <w:rsid w:val="00D2207A"/>
    <w:rsid w:val="00D551C9"/>
    <w:rsid w:val="00D62D0C"/>
    <w:rsid w:val="00D77F94"/>
    <w:rsid w:val="00D83FEB"/>
    <w:rsid w:val="00D9199B"/>
    <w:rsid w:val="00D948AE"/>
    <w:rsid w:val="00DB100C"/>
    <w:rsid w:val="00DB64ED"/>
    <w:rsid w:val="00DD116C"/>
    <w:rsid w:val="00DD303E"/>
    <w:rsid w:val="00DE3D5C"/>
    <w:rsid w:val="00DE5108"/>
    <w:rsid w:val="00DF1028"/>
    <w:rsid w:val="00DF245E"/>
    <w:rsid w:val="00DF55DE"/>
    <w:rsid w:val="00E1408D"/>
    <w:rsid w:val="00E22AB0"/>
    <w:rsid w:val="00E255A9"/>
    <w:rsid w:val="00E56956"/>
    <w:rsid w:val="00E631D5"/>
    <w:rsid w:val="00E71934"/>
    <w:rsid w:val="00E85E7F"/>
    <w:rsid w:val="00E94455"/>
    <w:rsid w:val="00EB3FC1"/>
    <w:rsid w:val="00EC012D"/>
    <w:rsid w:val="00EC189F"/>
    <w:rsid w:val="00EE0E6C"/>
    <w:rsid w:val="00EE48E1"/>
    <w:rsid w:val="00F01575"/>
    <w:rsid w:val="00F14F4D"/>
    <w:rsid w:val="00F30166"/>
    <w:rsid w:val="00F61B8A"/>
    <w:rsid w:val="00F76BE0"/>
    <w:rsid w:val="00F94F91"/>
    <w:rsid w:val="00FA7E8B"/>
    <w:rsid w:val="00FE0ABB"/>
    <w:rsid w:val="00FE4C85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766"/>
    <w:pPr>
      <w:ind w:left="720"/>
      <w:contextualSpacing/>
    </w:pPr>
  </w:style>
  <w:style w:type="table" w:styleId="Tabela-Siatka">
    <w:name w:val="Table Grid"/>
    <w:basedOn w:val="Standardowy"/>
    <w:rsid w:val="002F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0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F700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B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FC1"/>
  </w:style>
  <w:style w:type="paragraph" w:styleId="Stopka">
    <w:name w:val="footer"/>
    <w:basedOn w:val="Normalny"/>
    <w:link w:val="StopkaZnak"/>
    <w:uiPriority w:val="99"/>
    <w:unhideWhenUsed/>
    <w:rsid w:val="00EB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FC1"/>
  </w:style>
  <w:style w:type="character" w:styleId="Hipercze">
    <w:name w:val="Hyperlink"/>
    <w:basedOn w:val="Domylnaczcionkaakapitu"/>
    <w:uiPriority w:val="99"/>
    <w:unhideWhenUsed/>
    <w:rsid w:val="00566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766"/>
    <w:pPr>
      <w:ind w:left="720"/>
      <w:contextualSpacing/>
    </w:pPr>
  </w:style>
  <w:style w:type="table" w:styleId="Tabela-Siatka">
    <w:name w:val="Table Grid"/>
    <w:basedOn w:val="Standardowy"/>
    <w:rsid w:val="002F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0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F700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B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FC1"/>
  </w:style>
  <w:style w:type="paragraph" w:styleId="Stopka">
    <w:name w:val="footer"/>
    <w:basedOn w:val="Normalny"/>
    <w:link w:val="StopkaZnak"/>
    <w:uiPriority w:val="99"/>
    <w:unhideWhenUsed/>
    <w:rsid w:val="00EB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FC1"/>
  </w:style>
  <w:style w:type="character" w:styleId="Hipercze">
    <w:name w:val="Hyperlink"/>
    <w:basedOn w:val="Domylnaczcionkaakapitu"/>
    <w:uiPriority w:val="99"/>
    <w:unhideWhenUsed/>
    <w:rsid w:val="00566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pkrzczonow.pl/category/zamowienia-publiczn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amazur3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</dc:creator>
  <cp:lastModifiedBy>Mateusz</cp:lastModifiedBy>
  <cp:revision>155</cp:revision>
  <cp:lastPrinted>2018-04-25T09:18:00Z</cp:lastPrinted>
  <dcterms:created xsi:type="dcterms:W3CDTF">2017-11-11T10:39:00Z</dcterms:created>
  <dcterms:modified xsi:type="dcterms:W3CDTF">2020-03-11T11:54:00Z</dcterms:modified>
</cp:coreProperties>
</file>