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66" w:rsidRDefault="00534766" w:rsidP="0053476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</w:pPr>
      <w:r w:rsidRPr="004F24E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  <w:t>Wewnątrzszkolne procedury obowiązujące w roku szkolnym 2020/2021</w:t>
      </w:r>
    </w:p>
    <w:p w:rsidR="00534766" w:rsidRPr="004F24E5" w:rsidRDefault="00534766" w:rsidP="00534766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</w:pPr>
      <w:r w:rsidRPr="004F24E5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  <w:t>(Covid-19)</w:t>
      </w:r>
    </w:p>
    <w:p w:rsidR="00534766" w:rsidRPr="004F24E5" w:rsidRDefault="00534766" w:rsidP="00534766">
      <w:pPr>
        <w:shd w:val="clear" w:color="auto" w:fill="FFFFFF"/>
        <w:spacing w:beforeAutospacing="1" w:after="0" w:afterAutospacing="1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ZASADY</w:t>
      </w:r>
    </w:p>
    <w:p w:rsidR="00534766" w:rsidRPr="004F24E5" w:rsidRDefault="00534766" w:rsidP="00534766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Aby zachować dystans między osobami przebywającymi na terenie szkoły, szczególnie w miejscach wspólnych i ograniczyć gromadzenie się uczniów na terenie szkoły zostają wprowadzone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oraz </w:t>
      </w: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zasady:</w:t>
      </w:r>
    </w:p>
    <w:p w:rsidR="00534766" w:rsidRPr="004F24E5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wchodzą do szkoły, wychodzą na przerwę i opuszczają budynek szkolny tylko wyznaczonymi wejściami.</w:t>
      </w:r>
    </w:p>
    <w:p w:rsidR="00534766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oddział klasowy podczas lekcji przebywa w jednej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wyjątek stanowią zajęcia w pracowni informatycznej i wychowanie fizyczne</w:t>
      </w: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4766" w:rsidRPr="004F24E5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szkoły/oddziału przedszkolnego może uczęszczać tylko zdrowe dziecko. Dzieci chore, zakatarzone lub z temperaturą nie będą przyjmowane.</w:t>
      </w:r>
    </w:p>
    <w:p w:rsidR="00534766" w:rsidRPr="004F24E5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Do placówki nie będzie przyjęte dziecko, którego domownik odbywa kwarantannę.</w:t>
      </w:r>
    </w:p>
    <w:p w:rsidR="00534766" w:rsidRPr="004F24E5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zakaz przynoszenia z domu zabawek i innych przedmiotów.</w:t>
      </w:r>
    </w:p>
    <w:p w:rsidR="00534766" w:rsidRPr="004F24E5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Do odwołania wprowadza się zakaz przebywania na terenie szkoły rodziców i osób trzecich. Umówieni interesanci sekretariatu, dyrekcji, nauczycieli mogą przebywać w szko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tylko w obrębie sekretariatu, gabinetu pedagoga </w:t>
      </w: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zobowiązani są do stosowania środków ochronnych: osłona ust i nosa, rękawiczki jednorazowe lub dezynfekcja rąk.</w:t>
      </w:r>
    </w:p>
    <w:p w:rsidR="00534766" w:rsidRPr="004F24E5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ze szkołą odbywa się przez dziennik </w:t>
      </w:r>
      <w:proofErr w:type="spellStart"/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, drogą elektroniczną i telefonicznie; na bezpośrednią rozmowę z dyrekcją petenci umawiają się przez sekretariat szkoły.</w:t>
      </w:r>
    </w:p>
    <w:p w:rsidR="00534766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</w:t>
      </w: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maseczek w częściach wspólnych i ciągach komunikacyjnych. </w:t>
      </w:r>
    </w:p>
    <w:p w:rsidR="00534766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lekcyjnych, podczas lekcji, 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mają obowiązku zasłaniania </w:t>
      </w: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t>nosa i ust.</w:t>
      </w:r>
    </w:p>
    <w:p w:rsidR="00534766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zostało wyznaczone  Izolatorium – parter budynku, stara część szkoły.</w:t>
      </w:r>
    </w:p>
    <w:p w:rsidR="00494723" w:rsidRPr="004F24E5" w:rsidRDefault="00494723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72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dziecka mają obowiązek zaopatrzyć dziecko w indywidualną osłonę nosa i ust do zastosowania w przestrzeni wspólnej szkoły oraz w przestrzeni publicznej – zgodnie z aktualnymi przepisami prawa</w:t>
      </w:r>
    </w:p>
    <w:p w:rsidR="00534766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4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Rodzic/prawny opiekun przebywający w sytuacji wyjątkowej na terenie szkoły, ma obowiązek założyć maseczkę zasłaniającą usta i nos oraz zdezynfekować ręce bezpośrednio po wejściu do budynku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0C33" w:rsidRDefault="00340C33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oddziałów posiadają aktualne telefony do rodziców, kopie takich list przekazują dyrektorowi szkoły.</w:t>
      </w:r>
    </w:p>
    <w:p w:rsidR="00534766" w:rsidRDefault="00534766" w:rsidP="00534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szkolne  dotyczące przeciwdziałaniu zakażeniem wirusem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-19:</w:t>
      </w:r>
    </w:p>
    <w:p w:rsidR="00340C33" w:rsidRDefault="00340C33">
      <w:pPr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  <w:br w:type="page"/>
      </w:r>
    </w:p>
    <w:p w:rsidR="00534766" w:rsidRDefault="00534766" w:rsidP="00340C33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</w:pPr>
      <w:r w:rsidRPr="0053476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pl-PL"/>
        </w:rPr>
        <w:lastRenderedPageBreak/>
        <w:t>Procedura przyprowadzania i odbierania dzieci ze szkoły</w:t>
      </w:r>
    </w:p>
    <w:p w:rsidR="00534766" w:rsidRDefault="00534766" w:rsidP="00534766">
      <w:pPr>
        <w:spacing w:line="360" w:lineRule="auto"/>
        <w:jc w:val="both"/>
      </w:pPr>
      <w:r>
        <w:t xml:space="preserve"> </w:t>
      </w:r>
      <w:r w:rsidRPr="00534766">
        <w:rPr>
          <w:rFonts w:ascii="Times New Roman" w:hAnsi="Times New Roman" w:cs="Times New Roman"/>
          <w:sz w:val="24"/>
          <w:szCs w:val="24"/>
        </w:rPr>
        <w:t>Do przyprowadzania i odbierania dzieci ze szkoły uprawniony jest wyłącznie rodzic/ opiekun prawny dziecka lub osoba upoważniona na piśmie zgodnie z procedurą RODO.</w:t>
      </w:r>
      <w:r>
        <w:t xml:space="preserve"> </w:t>
      </w:r>
    </w:p>
    <w:p w:rsidR="00534766" w:rsidRPr="00534766" w:rsidRDefault="00534766" w:rsidP="005347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66">
        <w:rPr>
          <w:rFonts w:ascii="Times New Roman" w:hAnsi="Times New Roman" w:cs="Times New Roman"/>
          <w:b/>
          <w:sz w:val="24"/>
          <w:szCs w:val="24"/>
        </w:rPr>
        <w:t>I. Przyprowadzanie dziecka do szkoły</w:t>
      </w:r>
      <w:r w:rsidRPr="00534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766" w:rsidRPr="008F58A7" w:rsidRDefault="00534766" w:rsidP="008F58A7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8A7">
        <w:rPr>
          <w:rFonts w:ascii="Times New Roman" w:hAnsi="Times New Roman" w:cs="Times New Roman"/>
          <w:sz w:val="24"/>
          <w:szCs w:val="24"/>
        </w:rPr>
        <w:t xml:space="preserve">Do szkoły przychodzi wyłącznie dziecko zdrowe, bez objawów chorobowych takich jak katar, kaszel, wysypka, gorączka, duszności, ból mięśni, brzucha, głowy, biegunka. </w:t>
      </w:r>
    </w:p>
    <w:p w:rsidR="00534766" w:rsidRPr="008F58A7" w:rsidRDefault="00534766" w:rsidP="008F58A7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8A7">
        <w:rPr>
          <w:rFonts w:ascii="Times New Roman" w:hAnsi="Times New Roman" w:cs="Times New Roman"/>
          <w:sz w:val="24"/>
          <w:szCs w:val="24"/>
        </w:rPr>
        <w:t xml:space="preserve">Dzieci przychodzą do szkoły w czystych, świeżych ubraniach. </w:t>
      </w:r>
    </w:p>
    <w:p w:rsidR="00494723" w:rsidRDefault="00534766" w:rsidP="00534766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58A7">
        <w:rPr>
          <w:rFonts w:ascii="Times New Roman" w:hAnsi="Times New Roman" w:cs="Times New Roman"/>
          <w:sz w:val="24"/>
          <w:szCs w:val="24"/>
        </w:rPr>
        <w:t xml:space="preserve">Dzieci z </w:t>
      </w:r>
      <w:r w:rsidR="008F58A7" w:rsidRPr="008F58A7">
        <w:rPr>
          <w:rFonts w:ascii="Times New Roman" w:hAnsi="Times New Roman" w:cs="Times New Roman"/>
          <w:sz w:val="24"/>
          <w:szCs w:val="24"/>
        </w:rPr>
        <w:t>klas</w:t>
      </w:r>
      <w:r w:rsidRPr="008F58A7">
        <w:rPr>
          <w:rFonts w:ascii="Times New Roman" w:hAnsi="Times New Roman" w:cs="Times New Roman"/>
          <w:sz w:val="24"/>
          <w:szCs w:val="24"/>
        </w:rPr>
        <w:t xml:space="preserve"> I - II  korzystają z szatni </w:t>
      </w:r>
      <w:r w:rsidR="008F58A7" w:rsidRPr="008F58A7">
        <w:rPr>
          <w:rFonts w:ascii="Times New Roman" w:hAnsi="Times New Roman" w:cs="Times New Roman"/>
          <w:sz w:val="24"/>
          <w:szCs w:val="24"/>
        </w:rPr>
        <w:t xml:space="preserve">od strony boiska, </w:t>
      </w:r>
      <w:r w:rsidR="008F58A7">
        <w:rPr>
          <w:rFonts w:ascii="Times New Roman" w:hAnsi="Times New Roman" w:cs="Times New Roman"/>
          <w:sz w:val="24"/>
          <w:szCs w:val="24"/>
        </w:rPr>
        <w:t>dziec</w:t>
      </w:r>
      <w:r w:rsidR="008F58A7" w:rsidRPr="008F58A7">
        <w:rPr>
          <w:rFonts w:ascii="Times New Roman" w:hAnsi="Times New Roman" w:cs="Times New Roman"/>
          <w:sz w:val="24"/>
          <w:szCs w:val="24"/>
        </w:rPr>
        <w:t xml:space="preserve">i z klas </w:t>
      </w:r>
      <w:r w:rsidR="00820BAD">
        <w:rPr>
          <w:rFonts w:ascii="Times New Roman" w:hAnsi="Times New Roman" w:cs="Times New Roman"/>
          <w:sz w:val="24"/>
          <w:szCs w:val="24"/>
        </w:rPr>
        <w:t>III</w:t>
      </w:r>
      <w:r w:rsidRPr="008F58A7">
        <w:rPr>
          <w:rFonts w:ascii="Times New Roman" w:hAnsi="Times New Roman" w:cs="Times New Roman"/>
          <w:sz w:val="24"/>
          <w:szCs w:val="24"/>
        </w:rPr>
        <w:t xml:space="preserve"> </w:t>
      </w:r>
      <w:r w:rsidR="00820BAD">
        <w:rPr>
          <w:rFonts w:ascii="Times New Roman" w:hAnsi="Times New Roman" w:cs="Times New Roman"/>
          <w:sz w:val="24"/>
          <w:szCs w:val="24"/>
        </w:rPr>
        <w:t xml:space="preserve">z szatni </w:t>
      </w:r>
      <w:r w:rsidR="008F58A7" w:rsidRPr="008F58A7">
        <w:rPr>
          <w:rFonts w:ascii="Times New Roman" w:hAnsi="Times New Roman" w:cs="Times New Roman"/>
          <w:sz w:val="24"/>
          <w:szCs w:val="24"/>
        </w:rPr>
        <w:t xml:space="preserve">obok sali technicznej. </w:t>
      </w:r>
    </w:p>
    <w:p w:rsidR="00494723" w:rsidRDefault="00494723" w:rsidP="00534766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</w:t>
      </w:r>
      <w:r w:rsidR="00534766" w:rsidRPr="00494723">
        <w:rPr>
          <w:rFonts w:ascii="Times New Roman" w:hAnsi="Times New Roman" w:cs="Times New Roman"/>
          <w:sz w:val="24"/>
          <w:szCs w:val="24"/>
        </w:rPr>
        <w:t xml:space="preserve">przyprowadzane są do </w:t>
      </w:r>
      <w:r>
        <w:rPr>
          <w:rFonts w:ascii="Times New Roman" w:hAnsi="Times New Roman" w:cs="Times New Roman"/>
          <w:sz w:val="24"/>
          <w:szCs w:val="24"/>
        </w:rPr>
        <w:t>szkoły najpóźniej 5 minut przed rozpoczęciem lekcji.</w:t>
      </w:r>
    </w:p>
    <w:p w:rsidR="00494723" w:rsidRDefault="00534766" w:rsidP="00534766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723">
        <w:rPr>
          <w:rFonts w:ascii="Times New Roman" w:hAnsi="Times New Roman" w:cs="Times New Roman"/>
          <w:sz w:val="24"/>
          <w:szCs w:val="24"/>
        </w:rPr>
        <w:t xml:space="preserve">Zgodnie z wytycznymi GIS nie można do szkoły wysłać dziecka, u którego w rodzinie jeden z domowników przebywa na kwarantannie. </w:t>
      </w:r>
    </w:p>
    <w:p w:rsidR="00494723" w:rsidRDefault="00534766" w:rsidP="00534766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723">
        <w:rPr>
          <w:rFonts w:ascii="Times New Roman" w:hAnsi="Times New Roman" w:cs="Times New Roman"/>
          <w:sz w:val="24"/>
          <w:szCs w:val="24"/>
        </w:rPr>
        <w:t xml:space="preserve"> Rodzic przyprowadzający dziecko do placówki zachowuje minimalny d</w:t>
      </w:r>
      <w:r w:rsidR="00820BAD">
        <w:rPr>
          <w:rFonts w:ascii="Times New Roman" w:hAnsi="Times New Roman" w:cs="Times New Roman"/>
          <w:sz w:val="24"/>
          <w:szCs w:val="24"/>
        </w:rPr>
        <w:t>ystans społeczny</w:t>
      </w:r>
      <w:r w:rsidRPr="004947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5FD" w:rsidRDefault="00534766" w:rsidP="000A35FD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723">
        <w:rPr>
          <w:rFonts w:ascii="Times New Roman" w:hAnsi="Times New Roman" w:cs="Times New Roman"/>
          <w:sz w:val="24"/>
          <w:szCs w:val="24"/>
        </w:rPr>
        <w:t xml:space="preserve">Rodzic przyprowadzający lub odbierający dziecko ze szkoły </w:t>
      </w:r>
      <w:r w:rsidR="00A60232">
        <w:rPr>
          <w:rFonts w:ascii="Times New Roman" w:hAnsi="Times New Roman" w:cs="Times New Roman"/>
          <w:sz w:val="24"/>
          <w:szCs w:val="24"/>
        </w:rPr>
        <w:t>zachowuje  zasadę</w:t>
      </w:r>
      <w:r w:rsidRPr="00494723">
        <w:rPr>
          <w:rFonts w:ascii="Times New Roman" w:hAnsi="Times New Roman" w:cs="Times New Roman"/>
          <w:sz w:val="24"/>
          <w:szCs w:val="24"/>
        </w:rPr>
        <w:t xml:space="preserve"> - jeden r</w:t>
      </w:r>
      <w:r w:rsidR="00A60232">
        <w:rPr>
          <w:rFonts w:ascii="Times New Roman" w:hAnsi="Times New Roman" w:cs="Times New Roman"/>
          <w:sz w:val="24"/>
          <w:szCs w:val="24"/>
        </w:rPr>
        <w:t xml:space="preserve">odzic z dzieckiem </w:t>
      </w:r>
      <w:r w:rsidR="00494723">
        <w:rPr>
          <w:rFonts w:ascii="Times New Roman" w:hAnsi="Times New Roman" w:cs="Times New Roman"/>
          <w:sz w:val="24"/>
          <w:szCs w:val="24"/>
        </w:rPr>
        <w:t>w odstępie 1,5</w:t>
      </w:r>
      <w:r w:rsidRPr="00494723">
        <w:rPr>
          <w:rFonts w:ascii="Times New Roman" w:hAnsi="Times New Roman" w:cs="Times New Roman"/>
          <w:sz w:val="24"/>
          <w:szCs w:val="24"/>
        </w:rPr>
        <w:t xml:space="preserve"> met</w:t>
      </w:r>
      <w:r w:rsidR="00494723">
        <w:rPr>
          <w:rFonts w:ascii="Times New Roman" w:hAnsi="Times New Roman" w:cs="Times New Roman"/>
          <w:sz w:val="24"/>
          <w:szCs w:val="24"/>
        </w:rPr>
        <w:t>ra</w:t>
      </w:r>
      <w:r w:rsidRPr="00494723">
        <w:rPr>
          <w:rFonts w:ascii="Times New Roman" w:hAnsi="Times New Roman" w:cs="Times New Roman"/>
          <w:sz w:val="24"/>
          <w:szCs w:val="24"/>
        </w:rPr>
        <w:t xml:space="preserve"> od kolejnego rodzica z dzieckiem. Rodzic i dziecko muszą posiadać maseczkę zakrywającą usta i nos. </w:t>
      </w:r>
    </w:p>
    <w:p w:rsidR="000A35FD" w:rsidRDefault="000A35FD" w:rsidP="000A35FD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przyprowadza dziecko pod szatnię</w:t>
      </w:r>
    </w:p>
    <w:p w:rsidR="000A35FD" w:rsidRDefault="000A35FD" w:rsidP="000A35FD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5FD">
        <w:rPr>
          <w:rFonts w:ascii="Times New Roman" w:hAnsi="Times New Roman" w:cs="Times New Roman"/>
          <w:sz w:val="24"/>
          <w:szCs w:val="24"/>
        </w:rPr>
        <w:t>Uczniowie samodzielnie rozbierają się w wyznaczonym miejscu. Dzi</w:t>
      </w:r>
      <w:r>
        <w:rPr>
          <w:rFonts w:ascii="Times New Roman" w:hAnsi="Times New Roman" w:cs="Times New Roman"/>
          <w:sz w:val="24"/>
          <w:szCs w:val="24"/>
        </w:rPr>
        <w:t xml:space="preserve">eciom młodszym pomaga pracownik szkoły. </w:t>
      </w:r>
      <w:r w:rsidR="00534766" w:rsidRPr="00494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5FD" w:rsidRPr="000A35FD" w:rsidRDefault="000A35FD" w:rsidP="000A35FD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3C9">
        <w:rPr>
          <w:rFonts w:ascii="Times New Roman" w:hAnsi="Times New Roman" w:cs="Times New Roman"/>
          <w:sz w:val="24"/>
          <w:szCs w:val="24"/>
        </w:rPr>
        <w:t xml:space="preserve"> W sytuacji, gdy pracownik odbierający dziecko przyprowadzone do placówki przez rodzica zauważy, że ma ono objawy chorobowe sugerujące chorobę zakaźną, może podjąć decyzję o nie przyjęciu dziecka do szkoły</w:t>
      </w:r>
      <w:r w:rsidR="00FF53C9">
        <w:rPr>
          <w:rFonts w:ascii="Times New Roman" w:hAnsi="Times New Roman" w:cs="Times New Roman"/>
          <w:sz w:val="24"/>
          <w:szCs w:val="24"/>
        </w:rPr>
        <w:t xml:space="preserve"> </w:t>
      </w:r>
      <w:r w:rsidR="00FF53C9" w:rsidRPr="00FF53C9">
        <w:rPr>
          <w:rFonts w:ascii="Times New Roman" w:hAnsi="Times New Roman" w:cs="Times New Roman"/>
          <w:sz w:val="24"/>
          <w:szCs w:val="24"/>
        </w:rPr>
        <w:t>– o zaistniałej sytuacji informuje dyrektora szkoły.</w:t>
      </w:r>
    </w:p>
    <w:p w:rsidR="000A35FD" w:rsidRDefault="00534766" w:rsidP="000A35FD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4723">
        <w:rPr>
          <w:rFonts w:ascii="Times New Roman" w:hAnsi="Times New Roman" w:cs="Times New Roman"/>
          <w:sz w:val="24"/>
          <w:szCs w:val="24"/>
        </w:rPr>
        <w:t xml:space="preserve">Dziecko do szkoły nie przynosi żadnych zabawek i innych </w:t>
      </w:r>
      <w:r w:rsidR="000A35FD">
        <w:rPr>
          <w:rFonts w:ascii="Times New Roman" w:hAnsi="Times New Roman" w:cs="Times New Roman"/>
          <w:sz w:val="24"/>
          <w:szCs w:val="24"/>
        </w:rPr>
        <w:t>zbędnych przedmiotów.</w:t>
      </w:r>
    </w:p>
    <w:p w:rsidR="000A35FD" w:rsidRDefault="00534766" w:rsidP="000A35FD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5FD">
        <w:rPr>
          <w:rFonts w:ascii="Times New Roman" w:hAnsi="Times New Roman" w:cs="Times New Roman"/>
          <w:sz w:val="24"/>
          <w:szCs w:val="24"/>
        </w:rPr>
        <w:t xml:space="preserve">Uczeń do szkoły </w:t>
      </w:r>
      <w:r w:rsidR="000A35FD">
        <w:rPr>
          <w:rFonts w:ascii="Times New Roman" w:hAnsi="Times New Roman" w:cs="Times New Roman"/>
          <w:sz w:val="24"/>
          <w:szCs w:val="24"/>
        </w:rPr>
        <w:t xml:space="preserve">przynosi </w:t>
      </w:r>
      <w:r w:rsidRPr="000A35FD">
        <w:rPr>
          <w:rFonts w:ascii="Times New Roman" w:hAnsi="Times New Roman" w:cs="Times New Roman"/>
          <w:sz w:val="24"/>
          <w:szCs w:val="24"/>
        </w:rPr>
        <w:t xml:space="preserve"> przybory i podręczniki, które w czasie zajęć mają znajdować się na ławce szkolnej ucznia. </w:t>
      </w:r>
    </w:p>
    <w:p w:rsidR="000A35FD" w:rsidRPr="000A35FD" w:rsidRDefault="00534766" w:rsidP="000A35FD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35FD">
        <w:rPr>
          <w:rFonts w:ascii="Times New Roman" w:hAnsi="Times New Roman" w:cs="Times New Roman"/>
          <w:sz w:val="24"/>
          <w:szCs w:val="24"/>
        </w:rPr>
        <w:t>Uczeń nie może wymieniać się pomocami dydaktycznymi i przyborami z innymi kolegami oraz nie może ich pożyczać</w:t>
      </w:r>
      <w:r w:rsidRPr="00FF5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C33" w:rsidRDefault="00340C33" w:rsidP="00FF53C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F53C9" w:rsidRDefault="00534766" w:rsidP="00FF53C9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F53C9">
        <w:rPr>
          <w:rFonts w:ascii="Times New Roman" w:hAnsi="Times New Roman" w:cs="Times New Roman"/>
          <w:sz w:val="24"/>
          <w:szCs w:val="24"/>
        </w:rPr>
        <w:t xml:space="preserve"> II. Odbieranie dziecka ze szkoły. Powrót ucznia do domu ze szkoły. </w:t>
      </w:r>
    </w:p>
    <w:p w:rsidR="00FF53C9" w:rsidRDefault="00534766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3C9">
        <w:rPr>
          <w:rFonts w:ascii="Times New Roman" w:hAnsi="Times New Roman" w:cs="Times New Roman"/>
          <w:sz w:val="24"/>
          <w:szCs w:val="24"/>
        </w:rPr>
        <w:t>Rodzic odbierający</w:t>
      </w:r>
      <w:r>
        <w:t xml:space="preserve"> </w:t>
      </w:r>
      <w:r w:rsidRPr="00FF53C9">
        <w:rPr>
          <w:rFonts w:ascii="Times New Roman" w:hAnsi="Times New Roman" w:cs="Times New Roman"/>
          <w:sz w:val="24"/>
          <w:szCs w:val="24"/>
        </w:rPr>
        <w:t xml:space="preserve">dziecko ze szkoły powinien być wyposażony w maseczkę zasłaniającą nos i usta. </w:t>
      </w:r>
    </w:p>
    <w:p w:rsidR="00FF53C9" w:rsidRDefault="00FF53C9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3C9">
        <w:rPr>
          <w:rFonts w:ascii="Times New Roman" w:hAnsi="Times New Roman" w:cs="Times New Roman"/>
          <w:sz w:val="24"/>
          <w:szCs w:val="24"/>
        </w:rPr>
        <w:lastRenderedPageBreak/>
        <w:t>Rodzic oczekuje na ucznia na zewnątrz szkoły.</w:t>
      </w:r>
    </w:p>
    <w:p w:rsidR="00FF53C9" w:rsidRPr="00FF53C9" w:rsidRDefault="00FF53C9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3C9">
        <w:rPr>
          <w:rFonts w:ascii="Times New Roman" w:hAnsi="Times New Roman" w:cs="Times New Roman"/>
          <w:sz w:val="24"/>
          <w:szCs w:val="24"/>
        </w:rPr>
        <w:t>Nauczyciel lub upoważniony pracownik szkoły przygotowuje dziecko do wyjścia i odprowadza je do rodzica/ prawnego opiekuna. Dziecko przed wyjściem z sali lekcyjnej zakłada maseczkę.</w:t>
      </w:r>
    </w:p>
    <w:p w:rsidR="00FF53C9" w:rsidRPr="00FF53C9" w:rsidRDefault="00FF53C9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wyprowadzane przez pracownika szkoły w ciągu 10 minut od czasu zakończenia ostatniej lekcji.</w:t>
      </w:r>
      <w:r w:rsidRPr="00FF53C9">
        <w:t xml:space="preserve"> </w:t>
      </w:r>
    </w:p>
    <w:p w:rsidR="00FF53C9" w:rsidRPr="00FF53C9" w:rsidRDefault="00FF53C9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3C9">
        <w:rPr>
          <w:rFonts w:ascii="Times New Roman" w:hAnsi="Times New Roman" w:cs="Times New Roman"/>
          <w:sz w:val="24"/>
          <w:szCs w:val="24"/>
        </w:rPr>
        <w:t>Jeśli r</w:t>
      </w:r>
      <w:r w:rsidR="00534766" w:rsidRPr="00FF53C9">
        <w:rPr>
          <w:rFonts w:ascii="Times New Roman" w:hAnsi="Times New Roman" w:cs="Times New Roman"/>
          <w:sz w:val="24"/>
          <w:szCs w:val="24"/>
        </w:rPr>
        <w:t xml:space="preserve">odzic </w:t>
      </w:r>
      <w:r w:rsidRPr="00FF53C9">
        <w:rPr>
          <w:rFonts w:ascii="Times New Roman" w:hAnsi="Times New Roman" w:cs="Times New Roman"/>
          <w:sz w:val="24"/>
          <w:szCs w:val="24"/>
        </w:rPr>
        <w:t xml:space="preserve">chce odebrać dziecko w innych niż planowane godziny zakończenia zajęć </w:t>
      </w:r>
      <w:r w:rsidR="00534766" w:rsidRPr="00FF53C9">
        <w:rPr>
          <w:rFonts w:ascii="Times New Roman" w:hAnsi="Times New Roman" w:cs="Times New Roman"/>
          <w:sz w:val="24"/>
          <w:szCs w:val="24"/>
        </w:rPr>
        <w:t xml:space="preserve">zgłasza odbiór dziecka woźnemu szkoły i oczekuje na przyprowadzenie go przez pracownika placówki na zewnątrz szkoły. </w:t>
      </w:r>
    </w:p>
    <w:p w:rsidR="00FF53C9" w:rsidRDefault="00534766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3C9">
        <w:rPr>
          <w:rFonts w:ascii="Times New Roman" w:hAnsi="Times New Roman" w:cs="Times New Roman"/>
          <w:sz w:val="24"/>
          <w:szCs w:val="24"/>
        </w:rPr>
        <w:t xml:space="preserve">Odbiór dzieci ze świetlicy szkolnej </w:t>
      </w:r>
      <w:r w:rsidR="00FF53C9" w:rsidRPr="00FF53C9">
        <w:rPr>
          <w:rFonts w:ascii="Times New Roman" w:hAnsi="Times New Roman" w:cs="Times New Roman"/>
          <w:sz w:val="24"/>
          <w:szCs w:val="24"/>
        </w:rPr>
        <w:t xml:space="preserve">zgłasza </w:t>
      </w:r>
      <w:r w:rsidR="00FF53C9">
        <w:rPr>
          <w:rFonts w:ascii="Times New Roman" w:hAnsi="Times New Roman" w:cs="Times New Roman"/>
          <w:sz w:val="24"/>
          <w:szCs w:val="24"/>
        </w:rPr>
        <w:t xml:space="preserve">się </w:t>
      </w:r>
      <w:r w:rsidR="00FF53C9" w:rsidRPr="00FF53C9">
        <w:rPr>
          <w:rFonts w:ascii="Times New Roman" w:hAnsi="Times New Roman" w:cs="Times New Roman"/>
          <w:sz w:val="24"/>
          <w:szCs w:val="24"/>
        </w:rPr>
        <w:t xml:space="preserve"> woźnemu szkoły i oczekuje na przyprowadzenie go przez pracownika placówki na zewnątrz szkoły. </w:t>
      </w:r>
    </w:p>
    <w:p w:rsidR="00340C33" w:rsidRPr="00340C33" w:rsidRDefault="00534766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0C33">
        <w:rPr>
          <w:rFonts w:ascii="Times New Roman" w:hAnsi="Times New Roman" w:cs="Times New Roman"/>
          <w:sz w:val="24"/>
          <w:szCs w:val="24"/>
        </w:rPr>
        <w:t>Dzieci przebywające na placu zabaw lub na boisku szkolnym, przyprowadza do oczekujących rodziców nauczyciel lub upoważniony pracownik szkoły.</w:t>
      </w:r>
      <w:r>
        <w:t xml:space="preserve"> </w:t>
      </w:r>
    </w:p>
    <w:p w:rsidR="00340C33" w:rsidRPr="00340C33" w:rsidRDefault="00340C33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0C33">
        <w:rPr>
          <w:rFonts w:ascii="Times New Roman" w:hAnsi="Times New Roman" w:cs="Times New Roman"/>
          <w:sz w:val="24"/>
          <w:szCs w:val="24"/>
        </w:rPr>
        <w:t xml:space="preserve">Uczniowie korzystający ze świetlicy po skończonych lekcjach przekazywani są wychowawcom świetlicy. </w:t>
      </w:r>
    </w:p>
    <w:p w:rsidR="00676F35" w:rsidRPr="00340C33" w:rsidRDefault="00534766" w:rsidP="00FF53C9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40C33">
        <w:rPr>
          <w:rFonts w:ascii="Times New Roman" w:hAnsi="Times New Roman" w:cs="Times New Roman"/>
          <w:sz w:val="24"/>
          <w:szCs w:val="24"/>
        </w:rPr>
        <w:t>Wszelkie informacje na temat dziecka rodzic może uzyskać od nauczyciela, przez kontakt mailowy lub telefoniczny z nauczycielem.</w:t>
      </w:r>
      <w:r>
        <w:t xml:space="preserve"> </w:t>
      </w:r>
    </w:p>
    <w:p w:rsidR="00340C33" w:rsidRDefault="00340C33">
      <w:pPr>
        <w:spacing w:after="0"/>
        <w:ind w:left="425" w:hanging="425"/>
        <w:jc w:val="both"/>
      </w:pPr>
      <w:r>
        <w:br w:type="page"/>
      </w:r>
    </w:p>
    <w:p w:rsidR="00A9164B" w:rsidRPr="00C65713" w:rsidRDefault="00A9164B" w:rsidP="00A9164B">
      <w:pPr>
        <w:pStyle w:val="wyliczenie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C65713">
        <w:rPr>
          <w:b/>
          <w:sz w:val="28"/>
          <w:szCs w:val="28"/>
        </w:rPr>
        <w:lastRenderedPageBreak/>
        <w:t>Procedura postępowania w razie stwierdzenia zarażenia u dziecka wirusem Covid-19</w:t>
      </w:r>
    </w:p>
    <w:p w:rsidR="00A9164B" w:rsidRDefault="00A9164B" w:rsidP="00A9164B">
      <w:pPr>
        <w:pStyle w:val="wyliczenie"/>
        <w:numPr>
          <w:ilvl w:val="0"/>
          <w:numId w:val="0"/>
        </w:numPr>
        <w:ind w:left="360" w:hanging="360"/>
      </w:pP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Nauczycie, który zaobserwował u ucznia jeden z objawów (gorączka, kaszel, duszność) niezwłocznie odizolowuje dziecko od grupy.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 xml:space="preserve">Nauczyciel wzywa telefonicznie szkolnego pedagoga/ psychologa </w:t>
      </w:r>
      <w:r>
        <w:rPr>
          <w:rFonts w:ascii="Times New Roman" w:hAnsi="Times New Roman" w:cs="Times New Roman"/>
          <w:sz w:val="24"/>
          <w:szCs w:val="24"/>
        </w:rPr>
        <w:t>pełniącego</w:t>
      </w:r>
      <w:r w:rsidRPr="00A9164B">
        <w:rPr>
          <w:rFonts w:ascii="Times New Roman" w:hAnsi="Times New Roman" w:cs="Times New Roman"/>
          <w:sz w:val="24"/>
          <w:szCs w:val="24"/>
        </w:rPr>
        <w:t xml:space="preserve"> dyżur w danym dniu celem zaopiekowania się dzieckiem. 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przekazuje uczniowi instrukcję, że ma przebywać w wyznaczonym miejscu /izolatorium.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przekazuje dziecko wyznaczonej osobie (podaje imię, nazwisko, obserwowane objawy).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Pedagog/psycholog kontaktuje się z sekretariatem szkoły i informuje o zaistniałej sytuacji.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Dziecko prowadzone jest do izolatorium, gdzie wraz z osobą dorosłą czeka na rodziców.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powiadamia rodziców, nakazuje niezwłocznie odebrać dziecko ze szkoły, , zgodnie z procedurą odbioru dziecka.</w:t>
      </w:r>
      <w:r w:rsidR="009E193F" w:rsidRPr="009E193F">
        <w:rPr>
          <w:rFonts w:ascii="Times New Roman" w:hAnsi="Times New Roman" w:cs="Times New Roman"/>
          <w:sz w:val="24"/>
          <w:szCs w:val="24"/>
        </w:rPr>
        <w:t xml:space="preserve"> </w:t>
      </w:r>
      <w:r w:rsidR="009E193F">
        <w:rPr>
          <w:rFonts w:ascii="Times New Roman" w:hAnsi="Times New Roman" w:cs="Times New Roman"/>
          <w:sz w:val="24"/>
          <w:szCs w:val="24"/>
        </w:rPr>
        <w:t>(</w:t>
      </w:r>
      <w:r w:rsidR="009E193F" w:rsidRPr="00A9164B">
        <w:rPr>
          <w:rFonts w:ascii="Times New Roman" w:hAnsi="Times New Roman" w:cs="Times New Roman"/>
          <w:sz w:val="24"/>
          <w:szCs w:val="24"/>
        </w:rPr>
        <w:t>zaleca kontakt z lekarzem i Stacją SANEPID</w:t>
      </w:r>
      <w:r w:rsidR="009E193F">
        <w:rPr>
          <w:rFonts w:ascii="Times New Roman" w:hAnsi="Times New Roman" w:cs="Times New Roman"/>
          <w:sz w:val="24"/>
          <w:szCs w:val="24"/>
        </w:rPr>
        <w:t>)</w:t>
      </w:r>
    </w:p>
    <w:p w:rsidR="00A9164B" w:rsidRPr="00A9164B" w:rsidRDefault="00663197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 się aby r</w:t>
      </w:r>
      <w:r w:rsidR="00A9164B" w:rsidRPr="00A9164B">
        <w:rPr>
          <w:rFonts w:ascii="Times New Roman" w:hAnsi="Times New Roman" w:cs="Times New Roman"/>
          <w:sz w:val="24"/>
          <w:szCs w:val="24"/>
        </w:rPr>
        <w:t>odz</w:t>
      </w:r>
      <w:r>
        <w:rPr>
          <w:rFonts w:ascii="Times New Roman" w:hAnsi="Times New Roman" w:cs="Times New Roman"/>
          <w:sz w:val="24"/>
          <w:szCs w:val="24"/>
        </w:rPr>
        <w:t xml:space="preserve">ic w ciągu dwóch godzin odebrał </w:t>
      </w:r>
      <w:r w:rsidR="00A9164B" w:rsidRPr="00A9164B">
        <w:rPr>
          <w:rFonts w:ascii="Times New Roman" w:hAnsi="Times New Roman" w:cs="Times New Roman"/>
          <w:sz w:val="24"/>
          <w:szCs w:val="24"/>
        </w:rPr>
        <w:t>dziecko ze szkoły.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przekazuje zdrowym dzieciom instrukcję, aby założyły maski jednorazowe.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otwiera okna, wychodzi z dziećmi na korytarz.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Uczniowie wraz z nauczycielem opuszczają salę, która jest dezynfekowana i dokładnie wietrzona.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 xml:space="preserve">Do końca dnia uczniowie mają prowadzone zajęcia w innej wyznaczonej </w:t>
      </w:r>
      <w:r w:rsidR="00663197">
        <w:rPr>
          <w:rFonts w:ascii="Times New Roman" w:hAnsi="Times New Roman" w:cs="Times New Roman"/>
          <w:sz w:val="24"/>
          <w:szCs w:val="24"/>
        </w:rPr>
        <w:t xml:space="preserve">przez dyrektora </w:t>
      </w:r>
      <w:r w:rsidRPr="00A9164B">
        <w:rPr>
          <w:rFonts w:ascii="Times New Roman" w:hAnsi="Times New Roman" w:cs="Times New Roman"/>
          <w:sz w:val="24"/>
          <w:szCs w:val="24"/>
        </w:rPr>
        <w:t>sali.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Nauczyciel dokładnie myje ręce, instruuje dzieci, aby również umyły ręce.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Do szkoły nie są przyjmowani uczniowie, którzy wykazują objawy w momencie przyjścia, jak również, te które podlegają jednemu z kryteriów epidemiologicznych.</w:t>
      </w:r>
    </w:p>
    <w:p w:rsidR="00A9164B" w:rsidRPr="00A9164B" w:rsidRDefault="00A9164B" w:rsidP="00A9164B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164B">
        <w:rPr>
          <w:rFonts w:ascii="Times New Roman" w:hAnsi="Times New Roman" w:cs="Times New Roman"/>
          <w:sz w:val="24"/>
          <w:szCs w:val="24"/>
        </w:rPr>
        <w:t>Rodzic ma obowiązek niezwłocznie poinformować Dyrektora placówki o potwierdzonym zakażeniu wirusem Covid-19.</w:t>
      </w:r>
    </w:p>
    <w:p w:rsidR="003027E2" w:rsidRDefault="003027E2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27E2" w:rsidRPr="003027E2" w:rsidRDefault="003027E2" w:rsidP="003027E2">
      <w:pPr>
        <w:jc w:val="center"/>
        <w:rPr>
          <w:b/>
          <w:sz w:val="28"/>
          <w:szCs w:val="28"/>
        </w:rPr>
      </w:pPr>
      <w:r w:rsidRPr="003027E2">
        <w:rPr>
          <w:b/>
          <w:sz w:val="28"/>
          <w:szCs w:val="28"/>
        </w:rPr>
        <w:lastRenderedPageBreak/>
        <w:t>Zasady funkcjonowania świetlicy szkolnej Zespołu Szkolno – Przedszkolnego w Krzczonowie od dnia 18 stycznia 2021 r.</w:t>
      </w:r>
    </w:p>
    <w:p w:rsidR="003027E2" w:rsidRPr="003027E2" w:rsidRDefault="003027E2" w:rsidP="003027E2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7E2">
        <w:rPr>
          <w:rFonts w:ascii="Times New Roman" w:hAnsi="Times New Roman" w:cs="Times New Roman"/>
          <w:sz w:val="24"/>
          <w:szCs w:val="24"/>
        </w:rPr>
        <w:t xml:space="preserve">Świetlica zorganizowana jest dla uczniów dojeżdżających, oczekujących na lekcje i na </w:t>
      </w:r>
      <w:proofErr w:type="spellStart"/>
      <w:r w:rsidRPr="003027E2">
        <w:rPr>
          <w:rFonts w:ascii="Times New Roman" w:hAnsi="Times New Roman" w:cs="Times New Roman"/>
          <w:sz w:val="24"/>
          <w:szCs w:val="24"/>
        </w:rPr>
        <w:t>odwóz</w:t>
      </w:r>
      <w:proofErr w:type="spellEnd"/>
      <w:r w:rsidRPr="003027E2">
        <w:rPr>
          <w:rFonts w:ascii="Times New Roman" w:hAnsi="Times New Roman" w:cs="Times New Roman"/>
          <w:sz w:val="24"/>
          <w:szCs w:val="24"/>
        </w:rPr>
        <w:t>, oraz nieuczęszczających na lekcje religii.</w:t>
      </w:r>
    </w:p>
    <w:p w:rsidR="003027E2" w:rsidRPr="003027E2" w:rsidRDefault="003027E2" w:rsidP="003027E2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7E2">
        <w:rPr>
          <w:rFonts w:ascii="Times New Roman" w:hAnsi="Times New Roman" w:cs="Times New Roman"/>
          <w:sz w:val="24"/>
          <w:szCs w:val="24"/>
        </w:rPr>
        <w:t>Świetlica czynna jest od 7.00 do 9.</w:t>
      </w:r>
      <w:r w:rsidR="009E193F">
        <w:rPr>
          <w:rFonts w:ascii="Times New Roman" w:hAnsi="Times New Roman" w:cs="Times New Roman"/>
          <w:sz w:val="24"/>
          <w:szCs w:val="24"/>
        </w:rPr>
        <w:t>40</w:t>
      </w:r>
      <w:r w:rsidRPr="003027E2">
        <w:rPr>
          <w:rFonts w:ascii="Times New Roman" w:hAnsi="Times New Roman" w:cs="Times New Roman"/>
          <w:sz w:val="24"/>
          <w:szCs w:val="24"/>
        </w:rPr>
        <w:t xml:space="preserve"> oraz od 11.15 do 14.00.</w:t>
      </w:r>
    </w:p>
    <w:p w:rsidR="003027E2" w:rsidRDefault="003027E2" w:rsidP="003027E2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7E2">
        <w:rPr>
          <w:rFonts w:ascii="Times New Roman" w:hAnsi="Times New Roman" w:cs="Times New Roman"/>
          <w:sz w:val="24"/>
          <w:szCs w:val="24"/>
        </w:rPr>
        <w:t xml:space="preserve">Zajęcia odbywają się w </w:t>
      </w:r>
      <w:r>
        <w:rPr>
          <w:rFonts w:ascii="Times New Roman" w:hAnsi="Times New Roman" w:cs="Times New Roman"/>
          <w:sz w:val="24"/>
          <w:szCs w:val="24"/>
        </w:rPr>
        <w:t xml:space="preserve">wyznaczonych salach w </w:t>
      </w:r>
      <w:r w:rsidR="002A1318">
        <w:rPr>
          <w:rFonts w:ascii="Times New Roman" w:hAnsi="Times New Roman" w:cs="Times New Roman"/>
          <w:sz w:val="24"/>
          <w:szCs w:val="24"/>
        </w:rPr>
        <w:t>ustalonych grupach</w:t>
      </w:r>
      <w:r w:rsidRPr="00302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318" w:rsidRDefault="002A1318" w:rsidP="003027E2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świetlicowych uczniów obowiązuje zasłanianie ust i nosa, zaleca się częste mycie rąk.</w:t>
      </w:r>
    </w:p>
    <w:p w:rsidR="003027E2" w:rsidRDefault="003027E2" w:rsidP="003027E2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7E2">
        <w:rPr>
          <w:rFonts w:ascii="Times New Roman" w:hAnsi="Times New Roman" w:cs="Times New Roman"/>
          <w:sz w:val="24"/>
          <w:szCs w:val="24"/>
        </w:rPr>
        <w:t xml:space="preserve">Odbiór dzieci ze świetlicy szkolnej zgłasza się  woźnemu szkoły i oczekuje na przyprowadzenie go przez pracownika placówki na zewnątrz szkoły. </w:t>
      </w:r>
    </w:p>
    <w:p w:rsidR="003027E2" w:rsidRPr="003027E2" w:rsidRDefault="003027E2" w:rsidP="003027E2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7E2">
        <w:rPr>
          <w:rFonts w:ascii="Times New Roman" w:hAnsi="Times New Roman" w:cs="Times New Roman"/>
          <w:sz w:val="24"/>
          <w:szCs w:val="24"/>
        </w:rPr>
        <w:t>Dzieci przebywające na placu zabaw lub na boisku szkolnym, przyprowadza do oczekujących rodziców nauczyciel lub upoważniony pracownik szkoły.</w:t>
      </w:r>
      <w:r>
        <w:t xml:space="preserve"> </w:t>
      </w:r>
    </w:p>
    <w:p w:rsidR="003027E2" w:rsidRPr="003027E2" w:rsidRDefault="003027E2" w:rsidP="003027E2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7E2">
        <w:rPr>
          <w:rFonts w:ascii="Times New Roman" w:hAnsi="Times New Roman" w:cs="Times New Roman"/>
          <w:sz w:val="24"/>
          <w:szCs w:val="24"/>
        </w:rPr>
        <w:t>Rodzic oczekuje na ucznia na zewnątrz szkoły.</w:t>
      </w:r>
    </w:p>
    <w:p w:rsidR="002A1318" w:rsidRDefault="003027E2" w:rsidP="003027E2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27E2">
        <w:rPr>
          <w:rFonts w:ascii="Times New Roman" w:hAnsi="Times New Roman" w:cs="Times New Roman"/>
          <w:sz w:val="24"/>
          <w:szCs w:val="24"/>
        </w:rPr>
        <w:t>Świetlicę</w:t>
      </w:r>
      <w:bookmarkStart w:id="0" w:name="_GoBack"/>
      <w:bookmarkEnd w:id="0"/>
      <w:r w:rsidRPr="003027E2">
        <w:rPr>
          <w:rFonts w:ascii="Times New Roman" w:hAnsi="Times New Roman" w:cs="Times New Roman"/>
          <w:sz w:val="24"/>
          <w:szCs w:val="24"/>
        </w:rPr>
        <w:t xml:space="preserve"> należy wietrzyć (nie rzadziej, niż co godzinę w trakcie przebywania dzieci w świetlicy), w tym w szczególności przed przyjęciem dzieci oraz po przeprowadzeniu dezynfekcji.</w:t>
      </w:r>
    </w:p>
    <w:p w:rsidR="002A1318" w:rsidRDefault="002A131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1318" w:rsidRPr="002A1318" w:rsidRDefault="002A1318" w:rsidP="002A1318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REGULAMIN BIBLIOTEKI SZKOLNEJ</w:t>
      </w:r>
      <w:r w:rsidRPr="002A1318">
        <w:rPr>
          <w:rFonts w:ascii="Times New Roman" w:hAnsi="Times New Roman" w:cs="Times New Roman"/>
          <w:b/>
          <w:bCs/>
          <w:sz w:val="24"/>
          <w:szCs w:val="24"/>
        </w:rPr>
        <w:br/>
        <w:t>NA CZAS EPIDEMII COVID-19</w:t>
      </w:r>
      <w:r w:rsidRPr="002A13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A1318" w:rsidRPr="002A1318" w:rsidRDefault="002A1318" w:rsidP="002A1318">
      <w:pPr>
        <w:jc w:val="center"/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1318">
        <w:rPr>
          <w:rFonts w:ascii="Times New Roman" w:hAnsi="Times New Roman" w:cs="Times New Roman"/>
          <w:sz w:val="24"/>
          <w:szCs w:val="24"/>
          <w:shd w:val="clear" w:color="auto" w:fill="FFFFFF"/>
        </w:rPr>
        <w:t>§ </w:t>
      </w:r>
      <w:r w:rsidRPr="002A1318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2A1318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ZASADY PRZEBYWANIA W BIBLIOTECE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>1. Godziny otwarcia biblioteki dostosowane są do potrzeb przebywających w szkole uczniów.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>2. Uczniowie mogą korzystać z wypożyczalni zgodnie z godzinami i dniami umieszczonymi  w informacji zamieszczonej na drzwiach biblioteki, tablicy informacyjnej w szkole oraz na stronie internetowej szkoły.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>3. Uczeń przed wejściem do biblioteki powinien umyć lub zdezynfekować dłonie oraz założyć maseczkę.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>4. Bibliotekarz nie ma obowiązku zakładania maseczki jako osłony nosa i ust, jednak może nakładać maseczkę lub przyłbicę podczas wykonywania obowiązków.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>5 .W bibliotece należy zachować bezpieczną odległość min. 1,5 m od pozostałych użytkowników oraz personelu biblioteki.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318">
        <w:rPr>
          <w:rFonts w:ascii="Times New Roman" w:hAnsi="Times New Roman" w:cs="Times New Roman"/>
          <w:sz w:val="24"/>
          <w:szCs w:val="24"/>
        </w:rPr>
        <w:t xml:space="preserve">6. </w:t>
      </w:r>
      <w:r w:rsidRPr="002A1318">
        <w:rPr>
          <w:rFonts w:ascii="Times New Roman" w:hAnsi="Times New Roman" w:cs="Times New Roman"/>
          <w:sz w:val="24"/>
          <w:szCs w:val="24"/>
          <w:shd w:val="clear" w:color="auto" w:fill="FFFFFF"/>
        </w:rPr>
        <w:t>Należy przestrzegać ograniczenia dotyczącego ilości osób, które mogą przebywać w bibliotece w jednym czasie, tj. 3 osób.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 xml:space="preserve">7. Zapewnia się w miarę możliwości, systematyczne wietrzenie pomieszczenia (co godzinę). 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318">
        <w:rPr>
          <w:rFonts w:ascii="Times New Roman" w:hAnsi="Times New Roman" w:cs="Times New Roman"/>
          <w:sz w:val="24"/>
          <w:szCs w:val="24"/>
        </w:rPr>
        <w:t>8. Należy regularnie czyścić powierzchnie wspólne, z którymi stykają się użytkownicy, np. klamki drzwi wejściowych, blaty.</w:t>
      </w:r>
    </w:p>
    <w:p w:rsidR="002A1318" w:rsidRPr="002A1318" w:rsidRDefault="002A1318" w:rsidP="002A1318">
      <w:pPr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</w:pPr>
      <w:r w:rsidRPr="002A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 </w:t>
      </w:r>
      <w:r w:rsidRPr="002A1318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2A1318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ZASADY WYPOŻYCZANIA KSIĄŻEK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318">
        <w:rPr>
          <w:rFonts w:ascii="Times New Roman" w:hAnsi="Times New Roman" w:cs="Times New Roman"/>
          <w:sz w:val="24"/>
          <w:szCs w:val="24"/>
        </w:rPr>
        <w:t>1.</w:t>
      </w:r>
      <w:r w:rsidRPr="002A1318">
        <w:rPr>
          <w:rFonts w:ascii="Times New Roman" w:hAnsi="Times New Roman" w:cs="Times New Roman"/>
          <w:sz w:val="24"/>
          <w:szCs w:val="24"/>
          <w:shd w:val="clear" w:color="auto" w:fill="FFFFFF"/>
        </w:rPr>
        <w:t>Uczniom ogranicza się użytkowanie księgozbioru w wolnym dostępie oraz korzystanie z czytelni. Książki z półki podaje bibliotekarz. Z użytku wyłączone są komputery  i inne pomoce naukowe wspólnego użytku.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  <w:r w:rsidRPr="002A1318">
        <w:t>2.Każda klasa wypożycza książki w określonym dniu tygodni i wyznaczonych godzinach. Bibliotekarz w określonym dla danej grupy czasie przychodzi po chętnych uczniów i sprowadza ich do biblioteki (jednorazowo troje uczniów).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  <w:jc w:val="both"/>
      </w:pP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rPr>
          <w:rStyle w:val="Pogrubienie"/>
        </w:rPr>
        <w:t>poniedziałek</w:t>
      </w:r>
      <w:r w:rsidRPr="002A1318">
        <w:t>:   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t>7.30 – 12.10  -  klasy: II a, II b, II c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rPr>
          <w:rStyle w:val="Pogrubienie"/>
        </w:rPr>
        <w:t>wtorek</w:t>
      </w:r>
      <w:r w:rsidRPr="002A1318">
        <w:t>: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t>7. 30 –12.05 -  klasy: I a, I b, III a, III b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rPr>
          <w:rStyle w:val="Pogrubienie"/>
        </w:rPr>
        <w:lastRenderedPageBreak/>
        <w:t>środa: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t>7. 30 – 10.25 -  klasy: II a, II b, II c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  <w:rPr>
          <w:rStyle w:val="Pogrubienie"/>
        </w:rPr>
      </w:pP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rPr>
          <w:rStyle w:val="Pogrubienie"/>
        </w:rPr>
        <w:t>czwartek</w:t>
      </w:r>
      <w:r w:rsidRPr="002A1318">
        <w:t>: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t>7. 30 – 11.15 - klasy: I a, I b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t>12.10 – 12.55 – klasy: I a, I b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t xml:space="preserve"> 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rPr>
          <w:rStyle w:val="Pogrubienie"/>
        </w:rPr>
        <w:t>piątek</w:t>
      </w:r>
      <w:r w:rsidRPr="002A1318">
        <w:t>: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</w:pPr>
      <w:r w:rsidRPr="002A1318">
        <w:t>7.45 – 11.15 – klasy: III a, III b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FFFFF"/>
        </w:rPr>
      </w:pPr>
      <w:r w:rsidRPr="002A1318">
        <w:br/>
      </w:r>
    </w:p>
    <w:p w:rsidR="002A1318" w:rsidRPr="002A1318" w:rsidRDefault="002A1318" w:rsidP="002A131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31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§ </w:t>
      </w:r>
      <w:r w:rsidRPr="002A1318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2A1318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  <w:t>ZASADY ZWROTU KSIĄŻEK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>1. Zwracaną książkę należy położyć na specjalnie oznakowanym miejscu, które znajduje się przy wejściu do biblioteki.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>2. Przy zwrocie należy podać pracownikowi biblioteki swoje imię, nazwisko  i klasę .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  <w:r w:rsidRPr="002A1318">
        <w:rPr>
          <w:rFonts w:ascii="Times New Roman" w:hAnsi="Times New Roman" w:cs="Times New Roman"/>
          <w:sz w:val="24"/>
          <w:szCs w:val="24"/>
        </w:rPr>
        <w:t xml:space="preserve">3. Zwracane egzemplarze są poddane 2-dniowej kwarantannie i w tym czasie pozostają wyłączone z wypożyczania. </w:t>
      </w:r>
    </w:p>
    <w:p w:rsidR="002A1318" w:rsidRPr="002A1318" w:rsidRDefault="002A1318" w:rsidP="002A1318">
      <w:pPr>
        <w:rPr>
          <w:rFonts w:ascii="Times New Roman" w:hAnsi="Times New Roman" w:cs="Times New Roman"/>
          <w:sz w:val="24"/>
          <w:szCs w:val="24"/>
        </w:rPr>
      </w:pP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2A1318">
        <w:rPr>
          <w:b/>
        </w:rPr>
        <w:t xml:space="preserve">Wprowadzone zmiany mają na celu ograniczenie grupowania się dzieci w lokalu biblioteki. </w:t>
      </w: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</w:p>
    <w:p w:rsidR="002A1318" w:rsidRPr="002A1318" w:rsidRDefault="002A1318" w:rsidP="002A1318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 w:rsidRPr="002A1318">
        <w:rPr>
          <w:b/>
        </w:rPr>
        <w:t>Pozostałe zadania biblioteki nie ulegają zmianie.</w:t>
      </w:r>
    </w:p>
    <w:p w:rsidR="003027E2" w:rsidRPr="002A1318" w:rsidRDefault="003027E2" w:rsidP="002A13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E193F" w:rsidRDefault="009E193F">
      <w:pPr>
        <w:spacing w:after="0"/>
        <w:ind w:left="425" w:hanging="425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E193F" w:rsidRPr="00A757F6" w:rsidRDefault="009E193F" w:rsidP="009E193F">
      <w:pPr>
        <w:jc w:val="center"/>
        <w:rPr>
          <w:b/>
          <w:bCs/>
          <w:sz w:val="32"/>
          <w:szCs w:val="32"/>
        </w:rPr>
      </w:pPr>
      <w:r w:rsidRPr="00A757F6">
        <w:rPr>
          <w:b/>
          <w:bCs/>
          <w:sz w:val="32"/>
          <w:szCs w:val="32"/>
        </w:rPr>
        <w:lastRenderedPageBreak/>
        <w:t xml:space="preserve">ZMIANY W DOWOŻENIU </w:t>
      </w:r>
      <w:r>
        <w:rPr>
          <w:b/>
          <w:bCs/>
          <w:sz w:val="32"/>
          <w:szCs w:val="32"/>
        </w:rPr>
        <w:t>od 18 do</w:t>
      </w:r>
      <w:r w:rsidRPr="00A757F6">
        <w:rPr>
          <w:b/>
          <w:bCs/>
          <w:sz w:val="32"/>
          <w:szCs w:val="32"/>
        </w:rPr>
        <w:t xml:space="preserve"> 31 </w:t>
      </w:r>
      <w:r>
        <w:rPr>
          <w:b/>
          <w:bCs/>
          <w:sz w:val="32"/>
          <w:szCs w:val="32"/>
        </w:rPr>
        <w:t>stycznia</w:t>
      </w:r>
      <w:r w:rsidRPr="00A757F6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1 r</w:t>
      </w:r>
      <w:r w:rsidRPr="00A757F6">
        <w:rPr>
          <w:b/>
          <w:bCs/>
          <w:sz w:val="32"/>
          <w:szCs w:val="32"/>
        </w:rPr>
        <w:t>.:</w:t>
      </w:r>
    </w:p>
    <w:p w:rsidR="009E193F" w:rsidRPr="00A757F6" w:rsidRDefault="009E193F" w:rsidP="009E193F">
      <w:pPr>
        <w:jc w:val="center"/>
        <w:rPr>
          <w:b/>
          <w:bCs/>
          <w:i/>
          <w:sz w:val="32"/>
          <w:szCs w:val="32"/>
        </w:rPr>
      </w:pPr>
      <w:r w:rsidRPr="00A757F6">
        <w:rPr>
          <w:b/>
          <w:bCs/>
          <w:i/>
          <w:sz w:val="32"/>
          <w:szCs w:val="32"/>
        </w:rPr>
        <w:t>(przedszkole oraz klasy I-III)</w:t>
      </w:r>
    </w:p>
    <w:p w:rsidR="009E193F" w:rsidRPr="00BF0FC5" w:rsidRDefault="009E193F" w:rsidP="009E193F">
      <w:pPr>
        <w:jc w:val="center"/>
        <w:rPr>
          <w:b/>
          <w:bCs/>
          <w:i/>
          <w:sz w:val="36"/>
          <w:szCs w:val="36"/>
          <w:u w:val="single"/>
        </w:rPr>
      </w:pPr>
      <w:r w:rsidRPr="00BF0FC5">
        <w:rPr>
          <w:b/>
          <w:bCs/>
          <w:i/>
          <w:sz w:val="36"/>
          <w:szCs w:val="36"/>
          <w:u w:val="single"/>
        </w:rPr>
        <w:t>Korzystający z autobusów szkolnych maja  obowiązek założyć maseczkę zasłaniającą usta i nos oraz wykonywać polecenia opiekunów.</w:t>
      </w:r>
    </w:p>
    <w:p w:rsidR="009E193F" w:rsidRPr="00A757F6" w:rsidRDefault="009E193F" w:rsidP="009E193F">
      <w:pPr>
        <w:jc w:val="center"/>
        <w:rPr>
          <w:b/>
          <w:bCs/>
          <w:sz w:val="32"/>
          <w:szCs w:val="32"/>
        </w:rPr>
      </w:pPr>
      <w:r w:rsidRPr="00A757F6">
        <w:rPr>
          <w:b/>
          <w:bCs/>
          <w:sz w:val="32"/>
          <w:szCs w:val="32"/>
        </w:rPr>
        <w:t xml:space="preserve">P R Z Y W O Z Y: 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8364"/>
        <w:gridCol w:w="1559"/>
      </w:tblGrid>
      <w:tr w:rsidR="009E193F" w:rsidTr="00512A33">
        <w:trPr>
          <w:cantSplit/>
          <w:trHeight w:val="598"/>
        </w:trPr>
        <w:tc>
          <w:tcPr>
            <w:tcW w:w="993" w:type="dxa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vAlign w:val="center"/>
          </w:tcPr>
          <w:p w:rsidR="009E193F" w:rsidRPr="005520AA" w:rsidRDefault="009E193F" w:rsidP="00512A33">
            <w:pPr>
              <w:pStyle w:val="Bezodstpw"/>
              <w:jc w:val="center"/>
              <w:rPr>
                <w:sz w:val="32"/>
                <w:szCs w:val="32"/>
              </w:rPr>
            </w:pPr>
            <w:r w:rsidRPr="005520AA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8364" w:type="dxa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3F" w:rsidRPr="00B22765" w:rsidRDefault="009E193F" w:rsidP="00512A33">
            <w:pPr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Teklin</w:t>
            </w:r>
            <w:r>
              <w:rPr>
                <w:sz w:val="26"/>
                <w:szCs w:val="26"/>
              </w:rPr>
              <w:t>,</w:t>
            </w:r>
            <w:r w:rsidRPr="00B22765">
              <w:rPr>
                <w:sz w:val="26"/>
                <w:szCs w:val="26"/>
              </w:rPr>
              <w:t xml:space="preserve"> Kosarzew</w:t>
            </w:r>
            <w:r>
              <w:rPr>
                <w:sz w:val="26"/>
                <w:szCs w:val="26"/>
              </w:rPr>
              <w:t>,</w:t>
            </w:r>
            <w:r w:rsidRPr="00B22765">
              <w:rPr>
                <w:sz w:val="26"/>
                <w:szCs w:val="26"/>
              </w:rPr>
              <w:t xml:space="preserve"> Kolonia Kosarzew Dolny</w:t>
            </w:r>
            <w:r>
              <w:rPr>
                <w:sz w:val="26"/>
                <w:szCs w:val="26"/>
              </w:rPr>
              <w:t xml:space="preserve">, </w:t>
            </w:r>
            <w:r w:rsidRPr="00B22765">
              <w:rPr>
                <w:sz w:val="26"/>
                <w:szCs w:val="26"/>
              </w:rPr>
              <w:t>Kosarzew Stróża</w:t>
            </w:r>
            <w:r>
              <w:rPr>
                <w:sz w:val="26"/>
                <w:szCs w:val="26"/>
              </w:rPr>
              <w:t xml:space="preserve">, </w:t>
            </w:r>
            <w:r w:rsidRPr="00B22765">
              <w:rPr>
                <w:sz w:val="26"/>
                <w:szCs w:val="26"/>
              </w:rPr>
              <w:t>Kosarzew szkoła</w:t>
            </w:r>
            <w:r>
              <w:rPr>
                <w:sz w:val="26"/>
                <w:szCs w:val="26"/>
              </w:rPr>
              <w:t>,</w:t>
            </w:r>
            <w:r w:rsidRPr="00B22765">
              <w:rPr>
                <w:sz w:val="26"/>
                <w:szCs w:val="26"/>
              </w:rPr>
              <w:t xml:space="preserve"> Zielon</w:t>
            </w:r>
            <w:r>
              <w:rPr>
                <w:sz w:val="26"/>
                <w:szCs w:val="26"/>
              </w:rPr>
              <w:t>a</w:t>
            </w:r>
            <w:r w:rsidRPr="00B227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Mariusz Kruk</w:t>
            </w:r>
          </w:p>
        </w:tc>
      </w:tr>
      <w:tr w:rsidR="009E193F" w:rsidTr="00512A33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9E193F" w:rsidRPr="00594603" w:rsidRDefault="009E193F" w:rsidP="00512A3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520AA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8364" w:type="dxa"/>
            <w:tcBorders>
              <w:top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9E193F" w:rsidRPr="00B22765" w:rsidRDefault="009E193F" w:rsidP="00512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Przedszkole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</w:p>
        </w:tc>
      </w:tr>
      <w:tr w:rsidR="009E193F" w:rsidTr="00512A33">
        <w:trPr>
          <w:cantSplit/>
          <w:trHeight w:val="598"/>
        </w:trPr>
        <w:tc>
          <w:tcPr>
            <w:tcW w:w="99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9E193F" w:rsidRPr="005520AA" w:rsidRDefault="009E193F" w:rsidP="00512A33">
            <w:pPr>
              <w:jc w:val="center"/>
              <w:rPr>
                <w:sz w:val="32"/>
                <w:szCs w:val="32"/>
              </w:rPr>
            </w:pPr>
            <w:r w:rsidRPr="005520AA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836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E193F" w:rsidRDefault="009E193F" w:rsidP="00512A33">
            <w:pPr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Pustelnik</w:t>
            </w:r>
            <w:r>
              <w:rPr>
                <w:sz w:val="26"/>
                <w:szCs w:val="26"/>
              </w:rPr>
              <w:t>,</w:t>
            </w:r>
            <w:r w:rsidRPr="00B22765">
              <w:rPr>
                <w:sz w:val="26"/>
                <w:szCs w:val="26"/>
              </w:rPr>
              <w:t xml:space="preserve"> Walentynów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Leszek Stachyra</w:t>
            </w:r>
          </w:p>
        </w:tc>
      </w:tr>
      <w:tr w:rsidR="009E193F" w:rsidTr="00512A33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dashDotStroked" w:sz="24" w:space="0" w:color="auto"/>
            </w:tcBorders>
            <w:vAlign w:val="center"/>
          </w:tcPr>
          <w:p w:rsidR="009E193F" w:rsidRPr="005520AA" w:rsidRDefault="009E193F" w:rsidP="00512A33">
            <w:pPr>
              <w:jc w:val="center"/>
              <w:rPr>
                <w:sz w:val="32"/>
                <w:szCs w:val="32"/>
              </w:rPr>
            </w:pPr>
            <w:r w:rsidRPr="005520AA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:rsidR="009E193F" w:rsidRPr="00B22765" w:rsidRDefault="009E193F" w:rsidP="00512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Policzyzna, Żuków,  Zastawie,  </w:t>
            </w:r>
            <w:r w:rsidRPr="00B22765">
              <w:rPr>
                <w:sz w:val="26"/>
                <w:szCs w:val="26"/>
              </w:rPr>
              <w:t>Olszanka</w:t>
            </w:r>
            <w:r>
              <w:rPr>
                <w:sz w:val="26"/>
                <w:szCs w:val="26"/>
              </w:rPr>
              <w:t xml:space="preserve">, Chmiel, </w:t>
            </w:r>
            <w:r w:rsidRPr="00B22765">
              <w:rPr>
                <w:sz w:val="26"/>
                <w:szCs w:val="26"/>
              </w:rPr>
              <w:t>Nowiny Żukowskie</w:t>
            </w:r>
            <w:r>
              <w:rPr>
                <w:sz w:val="26"/>
                <w:szCs w:val="26"/>
              </w:rPr>
              <w:t>,</w:t>
            </w:r>
            <w:r w:rsidRPr="00B22765">
              <w:rPr>
                <w:sz w:val="26"/>
                <w:szCs w:val="26"/>
              </w:rPr>
              <w:t xml:space="preserve"> Antoniówka</w:t>
            </w:r>
          </w:p>
        </w:tc>
        <w:tc>
          <w:tcPr>
            <w:tcW w:w="1559" w:type="dxa"/>
            <w:vMerge/>
            <w:tcBorders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</w:p>
        </w:tc>
      </w:tr>
      <w:tr w:rsidR="009E193F" w:rsidTr="00512A33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dashDotStroked" w:sz="24" w:space="0" w:color="auto"/>
            </w:tcBorders>
            <w:vAlign w:val="center"/>
          </w:tcPr>
          <w:p w:rsidR="009E193F" w:rsidRPr="00A757F6" w:rsidRDefault="009E193F" w:rsidP="00512A3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520AA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:rsidR="009E193F" w:rsidRPr="00B22765" w:rsidRDefault="009E193F" w:rsidP="00512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Giełczew,  </w:t>
            </w:r>
            <w:r w:rsidRPr="00B22765">
              <w:rPr>
                <w:sz w:val="26"/>
                <w:szCs w:val="26"/>
              </w:rPr>
              <w:t>Radomirka</w:t>
            </w:r>
            <w:r>
              <w:rPr>
                <w:sz w:val="26"/>
                <w:szCs w:val="26"/>
              </w:rPr>
              <w:t xml:space="preserve">,  </w:t>
            </w:r>
            <w:r w:rsidRPr="00B22765">
              <w:rPr>
                <w:sz w:val="26"/>
                <w:szCs w:val="26"/>
              </w:rPr>
              <w:t>Sobieska Wola I</w:t>
            </w:r>
            <w:r>
              <w:rPr>
                <w:sz w:val="26"/>
                <w:szCs w:val="26"/>
              </w:rPr>
              <w:t>I</w:t>
            </w:r>
            <w:r w:rsidRPr="00B2276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I, Krzczonów III (koło p. </w:t>
            </w:r>
            <w:proofErr w:type="spellStart"/>
            <w:r>
              <w:rPr>
                <w:sz w:val="26"/>
                <w:szCs w:val="26"/>
              </w:rPr>
              <w:t>Potręcia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Merge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</w:p>
        </w:tc>
      </w:tr>
      <w:tr w:rsidR="009E193F" w:rsidTr="00512A33">
        <w:trPr>
          <w:cantSplit/>
          <w:trHeight w:val="598"/>
        </w:trPr>
        <w:tc>
          <w:tcPr>
            <w:tcW w:w="99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9E193F" w:rsidRPr="005520AA" w:rsidRDefault="009E193F" w:rsidP="00512A33">
            <w:pPr>
              <w:jc w:val="center"/>
              <w:rPr>
                <w:sz w:val="32"/>
                <w:szCs w:val="32"/>
              </w:rPr>
            </w:pPr>
            <w:r w:rsidRPr="005520AA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4</w:t>
            </w:r>
            <w:r w:rsidRPr="005520AA">
              <w:rPr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8364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9E193F" w:rsidRPr="00B22765" w:rsidRDefault="009E193F" w:rsidP="00512A33">
            <w:pPr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Piotrkówek</w:t>
            </w:r>
            <w:r>
              <w:rPr>
                <w:sz w:val="26"/>
                <w:szCs w:val="26"/>
              </w:rPr>
              <w:t xml:space="preserve">, </w:t>
            </w:r>
            <w:r w:rsidRPr="00B22765">
              <w:rPr>
                <w:sz w:val="26"/>
                <w:szCs w:val="26"/>
              </w:rPr>
              <w:t>Lewandowszczyzna</w:t>
            </w:r>
            <w:r>
              <w:rPr>
                <w:sz w:val="26"/>
                <w:szCs w:val="26"/>
              </w:rPr>
              <w:t>,</w:t>
            </w:r>
            <w:r w:rsidRPr="00B22765">
              <w:rPr>
                <w:sz w:val="26"/>
                <w:szCs w:val="26"/>
              </w:rPr>
              <w:t xml:space="preserve"> Boży Dar, Krzczonów Folwark</w:t>
            </w:r>
            <w:r>
              <w:rPr>
                <w:sz w:val="26"/>
                <w:szCs w:val="26"/>
              </w:rPr>
              <w:t xml:space="preserve">, </w:t>
            </w:r>
          </w:p>
        </w:tc>
        <w:tc>
          <w:tcPr>
            <w:tcW w:w="1559" w:type="dxa"/>
            <w:vMerge w:val="restart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Łukasz Gustaw</w:t>
            </w:r>
          </w:p>
        </w:tc>
      </w:tr>
      <w:tr w:rsidR="009E193F" w:rsidTr="00512A33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9E193F" w:rsidRPr="005520AA" w:rsidRDefault="009E193F" w:rsidP="00512A33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520AA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5520AA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Gierniak,</w:t>
            </w:r>
            <w:r w:rsidRPr="00B22765">
              <w:rPr>
                <w:sz w:val="26"/>
                <w:szCs w:val="26"/>
              </w:rPr>
              <w:t xml:space="preserve"> Krzczonów I, Krzczonów II, Borzęcin</w:t>
            </w:r>
            <w:r>
              <w:rPr>
                <w:sz w:val="26"/>
                <w:szCs w:val="26"/>
              </w:rPr>
              <w:t xml:space="preserve"> (koło p. Grudnia)</w:t>
            </w:r>
            <w:r w:rsidRPr="00B22765">
              <w:rPr>
                <w:sz w:val="26"/>
                <w:szCs w:val="26"/>
              </w:rPr>
              <w:t>, Nowa droga, Krzczonów III</w:t>
            </w:r>
            <w:r>
              <w:rPr>
                <w:sz w:val="26"/>
                <w:szCs w:val="26"/>
              </w:rPr>
              <w:t xml:space="preserve"> (pod remizą),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E193F" w:rsidRDefault="009E193F" w:rsidP="00512A33">
            <w:pPr>
              <w:jc w:val="center"/>
              <w:rPr>
                <w:sz w:val="28"/>
              </w:rPr>
            </w:pPr>
          </w:p>
        </w:tc>
      </w:tr>
    </w:tbl>
    <w:p w:rsidR="009E193F" w:rsidRDefault="009E193F" w:rsidP="009E193F">
      <w:pPr>
        <w:tabs>
          <w:tab w:val="left" w:pos="3420"/>
        </w:tabs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ab/>
      </w:r>
    </w:p>
    <w:p w:rsidR="009E193F" w:rsidRPr="00B22765" w:rsidRDefault="009E193F" w:rsidP="009E193F">
      <w:pPr>
        <w:tabs>
          <w:tab w:val="left" w:pos="3420"/>
        </w:tabs>
        <w:jc w:val="center"/>
        <w:rPr>
          <w:b/>
          <w:bCs/>
          <w:sz w:val="34"/>
          <w:szCs w:val="34"/>
        </w:rPr>
      </w:pPr>
      <w:r w:rsidRPr="00B22765">
        <w:rPr>
          <w:b/>
          <w:bCs/>
          <w:sz w:val="34"/>
          <w:szCs w:val="34"/>
        </w:rPr>
        <w:t>O D W O Z Y:</w:t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8364"/>
        <w:gridCol w:w="1559"/>
      </w:tblGrid>
      <w:tr w:rsidR="009E193F" w:rsidTr="00512A33">
        <w:trPr>
          <w:trHeight w:val="823"/>
        </w:trPr>
        <w:tc>
          <w:tcPr>
            <w:tcW w:w="9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9E193F" w:rsidRPr="00A05B60" w:rsidRDefault="009E193F" w:rsidP="00512A33">
            <w:pPr>
              <w:jc w:val="center"/>
              <w:rPr>
                <w:sz w:val="32"/>
                <w:szCs w:val="32"/>
              </w:rPr>
            </w:pPr>
            <w:r w:rsidRPr="00A05B60"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364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Pustelnik, Walentynów, </w:t>
            </w:r>
            <w:r w:rsidRPr="00B22765">
              <w:rPr>
                <w:sz w:val="26"/>
                <w:szCs w:val="26"/>
              </w:rPr>
              <w:t>Policzyzna</w:t>
            </w:r>
            <w:r>
              <w:rPr>
                <w:sz w:val="26"/>
                <w:szCs w:val="26"/>
              </w:rPr>
              <w:t xml:space="preserve">,  </w:t>
            </w:r>
            <w:r w:rsidRPr="00B22765">
              <w:rPr>
                <w:sz w:val="26"/>
                <w:szCs w:val="26"/>
              </w:rPr>
              <w:t>Żuków,</w:t>
            </w:r>
            <w:r>
              <w:rPr>
                <w:sz w:val="26"/>
                <w:szCs w:val="26"/>
              </w:rPr>
              <w:t xml:space="preserve"> </w:t>
            </w:r>
            <w:r w:rsidRPr="00B22765">
              <w:rPr>
                <w:sz w:val="26"/>
                <w:szCs w:val="26"/>
              </w:rPr>
              <w:t>Olszanka</w:t>
            </w:r>
            <w:r>
              <w:rPr>
                <w:sz w:val="26"/>
                <w:szCs w:val="26"/>
              </w:rPr>
              <w:t xml:space="preserve">, Chmiel, </w:t>
            </w:r>
            <w:r w:rsidRPr="00B22765">
              <w:rPr>
                <w:sz w:val="26"/>
                <w:szCs w:val="26"/>
              </w:rPr>
              <w:t>Nowiny Żukowskie, Antoniówka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Leszek Stachyra</w:t>
            </w:r>
          </w:p>
        </w:tc>
      </w:tr>
      <w:tr w:rsidR="009E193F" w:rsidTr="00512A33">
        <w:trPr>
          <w:trHeight w:val="823"/>
        </w:trPr>
        <w:tc>
          <w:tcPr>
            <w:tcW w:w="9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9E193F" w:rsidRPr="00A05B60" w:rsidRDefault="009E193F" w:rsidP="00512A33">
            <w:pPr>
              <w:jc w:val="center"/>
              <w:rPr>
                <w:sz w:val="32"/>
                <w:szCs w:val="32"/>
              </w:rPr>
            </w:pPr>
            <w:r w:rsidRPr="00A05B60"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36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9E193F" w:rsidRPr="00B22765" w:rsidRDefault="009E193F" w:rsidP="00512A33">
            <w:pPr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Krzczonów Folwark</w:t>
            </w:r>
            <w:r>
              <w:rPr>
                <w:sz w:val="26"/>
                <w:szCs w:val="26"/>
              </w:rPr>
              <w:t xml:space="preserve">,  </w:t>
            </w:r>
            <w:r w:rsidRPr="00B22765">
              <w:rPr>
                <w:sz w:val="26"/>
                <w:szCs w:val="26"/>
              </w:rPr>
              <w:t>Boży Dar,</w:t>
            </w:r>
            <w:r>
              <w:rPr>
                <w:sz w:val="26"/>
                <w:szCs w:val="26"/>
              </w:rPr>
              <w:t xml:space="preserve"> </w:t>
            </w:r>
            <w:r w:rsidRPr="00B22765">
              <w:rPr>
                <w:sz w:val="26"/>
                <w:szCs w:val="26"/>
              </w:rPr>
              <w:t>Piotrkówek,</w:t>
            </w:r>
            <w:r>
              <w:rPr>
                <w:sz w:val="26"/>
                <w:szCs w:val="26"/>
              </w:rPr>
              <w:t xml:space="preserve"> </w:t>
            </w:r>
            <w:r w:rsidRPr="00B22765">
              <w:rPr>
                <w:sz w:val="26"/>
                <w:szCs w:val="26"/>
              </w:rPr>
              <w:t xml:space="preserve"> Lewandowszczyzna, Zielona, Gierniak, </w:t>
            </w:r>
            <w:r>
              <w:rPr>
                <w:sz w:val="26"/>
                <w:szCs w:val="26"/>
              </w:rPr>
              <w:t xml:space="preserve"> </w:t>
            </w:r>
            <w:r w:rsidRPr="00B22765">
              <w:rPr>
                <w:sz w:val="26"/>
                <w:szCs w:val="26"/>
              </w:rPr>
              <w:t xml:space="preserve">Krzczonów I, </w:t>
            </w:r>
            <w:r w:rsidRPr="00E47843">
              <w:rPr>
                <w:sz w:val="26"/>
                <w:szCs w:val="26"/>
              </w:rPr>
              <w:t>Krzczonów II,</w:t>
            </w:r>
            <w:r w:rsidRPr="00AE52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Krzczonów III </w:t>
            </w:r>
          </w:p>
        </w:tc>
        <w:tc>
          <w:tcPr>
            <w:tcW w:w="1559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Łukasz Gustaw</w:t>
            </w:r>
          </w:p>
        </w:tc>
      </w:tr>
      <w:tr w:rsidR="009E193F" w:rsidTr="00512A33">
        <w:trPr>
          <w:cantSplit/>
          <w:trHeight w:val="823"/>
        </w:trPr>
        <w:tc>
          <w:tcPr>
            <w:tcW w:w="99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9E193F" w:rsidRPr="00A05B60" w:rsidRDefault="009E193F" w:rsidP="00512A33">
            <w:pPr>
              <w:jc w:val="center"/>
              <w:rPr>
                <w:sz w:val="32"/>
                <w:szCs w:val="32"/>
              </w:rPr>
            </w:pPr>
            <w:r w:rsidRPr="00A05B60">
              <w:rPr>
                <w:sz w:val="32"/>
                <w:szCs w:val="32"/>
              </w:rPr>
              <w:t>13</w:t>
            </w:r>
            <w:r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8364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9E193F" w:rsidRPr="00AE52CC" w:rsidRDefault="009E193F" w:rsidP="00512A33">
            <w:pPr>
              <w:pStyle w:val="Bezodstpw"/>
              <w:rPr>
                <w:sz w:val="26"/>
                <w:szCs w:val="26"/>
              </w:rPr>
            </w:pPr>
            <w:r w:rsidRPr="00AE52CC">
              <w:rPr>
                <w:sz w:val="26"/>
                <w:szCs w:val="26"/>
              </w:rPr>
              <w:t>Kolonia Kosarzew Dolny</w:t>
            </w:r>
            <w:r>
              <w:rPr>
                <w:sz w:val="26"/>
                <w:szCs w:val="26"/>
              </w:rPr>
              <w:t xml:space="preserve">, </w:t>
            </w:r>
            <w:r w:rsidRPr="00AE52CC">
              <w:rPr>
                <w:sz w:val="26"/>
                <w:szCs w:val="26"/>
              </w:rPr>
              <w:t>Kosarzew Stróża,</w:t>
            </w:r>
            <w:r>
              <w:rPr>
                <w:sz w:val="26"/>
                <w:szCs w:val="26"/>
              </w:rPr>
              <w:t xml:space="preserve"> </w:t>
            </w:r>
            <w:r w:rsidRPr="00AE52CC">
              <w:rPr>
                <w:sz w:val="26"/>
                <w:szCs w:val="26"/>
              </w:rPr>
              <w:t>Teklin</w:t>
            </w:r>
            <w:r>
              <w:rPr>
                <w:sz w:val="26"/>
                <w:szCs w:val="26"/>
              </w:rPr>
              <w:t>,</w:t>
            </w:r>
            <w:r w:rsidRPr="00AE52CC">
              <w:rPr>
                <w:sz w:val="26"/>
                <w:szCs w:val="26"/>
              </w:rPr>
              <w:t xml:space="preserve"> Giełczew, </w:t>
            </w:r>
            <w:r>
              <w:rPr>
                <w:sz w:val="26"/>
                <w:szCs w:val="26"/>
              </w:rPr>
              <w:t>Radomirka,</w:t>
            </w:r>
            <w:r w:rsidRPr="00AE52CC">
              <w:rPr>
                <w:sz w:val="26"/>
                <w:szCs w:val="26"/>
              </w:rPr>
              <w:t xml:space="preserve"> Sobieska Wola II, </w:t>
            </w:r>
            <w:r>
              <w:rPr>
                <w:sz w:val="26"/>
                <w:szCs w:val="26"/>
              </w:rPr>
              <w:t xml:space="preserve">Sobieska Wola I </w:t>
            </w:r>
          </w:p>
        </w:tc>
        <w:tc>
          <w:tcPr>
            <w:tcW w:w="1559" w:type="dxa"/>
            <w:tcBorders>
              <w:top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9E193F" w:rsidRPr="00B22765" w:rsidRDefault="009E193F" w:rsidP="00512A33">
            <w:pPr>
              <w:jc w:val="center"/>
              <w:rPr>
                <w:sz w:val="26"/>
                <w:szCs w:val="26"/>
              </w:rPr>
            </w:pPr>
            <w:r w:rsidRPr="00B22765">
              <w:rPr>
                <w:sz w:val="26"/>
                <w:szCs w:val="26"/>
              </w:rPr>
              <w:t>Mariusz Kruk</w:t>
            </w:r>
          </w:p>
        </w:tc>
      </w:tr>
    </w:tbl>
    <w:p w:rsidR="009E193F" w:rsidRDefault="009E193F" w:rsidP="009E193F"/>
    <w:p w:rsidR="00340C33" w:rsidRPr="000A35FD" w:rsidRDefault="00340C33" w:rsidP="003027E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40C33" w:rsidRPr="000A35FD" w:rsidSect="007E7242">
      <w:pgSz w:w="11906" w:h="16838" w:code="9"/>
      <w:pgMar w:top="1531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913"/>
    <w:multiLevelType w:val="hybridMultilevel"/>
    <w:tmpl w:val="56D481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F41801F2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CA10302"/>
    <w:multiLevelType w:val="multilevel"/>
    <w:tmpl w:val="997E08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EC071B9"/>
    <w:multiLevelType w:val="multilevel"/>
    <w:tmpl w:val="37FC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2B8"/>
    <w:multiLevelType w:val="multilevel"/>
    <w:tmpl w:val="E816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703B0"/>
    <w:multiLevelType w:val="hybridMultilevel"/>
    <w:tmpl w:val="62FCE286"/>
    <w:lvl w:ilvl="0" w:tplc="DD2C9DC8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146547"/>
    <w:multiLevelType w:val="multilevel"/>
    <w:tmpl w:val="AA4212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1295349"/>
    <w:multiLevelType w:val="hybridMultilevel"/>
    <w:tmpl w:val="C210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D5290"/>
    <w:multiLevelType w:val="multilevel"/>
    <w:tmpl w:val="E816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661DC"/>
    <w:multiLevelType w:val="hybridMultilevel"/>
    <w:tmpl w:val="6060A658"/>
    <w:lvl w:ilvl="0" w:tplc="13EE1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34766"/>
    <w:rsid w:val="000A35FD"/>
    <w:rsid w:val="00113201"/>
    <w:rsid w:val="001E224B"/>
    <w:rsid w:val="002A1318"/>
    <w:rsid w:val="002E733D"/>
    <w:rsid w:val="003027E2"/>
    <w:rsid w:val="00340C33"/>
    <w:rsid w:val="003D57D7"/>
    <w:rsid w:val="00494723"/>
    <w:rsid w:val="00534766"/>
    <w:rsid w:val="00565B8C"/>
    <w:rsid w:val="0058378B"/>
    <w:rsid w:val="00663197"/>
    <w:rsid w:val="00676F35"/>
    <w:rsid w:val="006C6BF6"/>
    <w:rsid w:val="007E7242"/>
    <w:rsid w:val="00820BAD"/>
    <w:rsid w:val="00897429"/>
    <w:rsid w:val="008F58A7"/>
    <w:rsid w:val="00906C4B"/>
    <w:rsid w:val="009A1AF8"/>
    <w:rsid w:val="009E0278"/>
    <w:rsid w:val="009E193F"/>
    <w:rsid w:val="00A60232"/>
    <w:rsid w:val="00A9164B"/>
    <w:rsid w:val="00B21434"/>
    <w:rsid w:val="00CF283F"/>
    <w:rsid w:val="00D80776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766"/>
    <w:pPr>
      <w:spacing w:after="200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8A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enie">
    <w:name w:val="wyliczenie"/>
    <w:basedOn w:val="Normalny"/>
    <w:link w:val="wyliczenieZnak"/>
    <w:qFormat/>
    <w:rsid w:val="00A9164B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A9164B"/>
    <w:rPr>
      <w:rFonts w:ascii="Proxima Nova" w:eastAsia="Times New Roman" w:hAnsi="Proxima Nova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A1318"/>
    <w:rPr>
      <w:i/>
      <w:iCs/>
    </w:rPr>
  </w:style>
  <w:style w:type="character" w:styleId="Pogrubienie">
    <w:name w:val="Strong"/>
    <w:basedOn w:val="Domylnaczcionkaakapitu"/>
    <w:uiPriority w:val="22"/>
    <w:qFormat/>
    <w:rsid w:val="002A1318"/>
    <w:rPr>
      <w:b/>
      <w:bCs/>
    </w:rPr>
  </w:style>
  <w:style w:type="paragraph" w:styleId="Bezodstpw">
    <w:name w:val="No Spacing"/>
    <w:uiPriority w:val="1"/>
    <w:qFormat/>
    <w:rsid w:val="009E193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FDFB7-FCAA-437A-B344-B3FBC6F9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GIMNAZJUM</cp:lastModifiedBy>
  <cp:revision>2</cp:revision>
  <dcterms:created xsi:type="dcterms:W3CDTF">2021-01-15T17:00:00Z</dcterms:created>
  <dcterms:modified xsi:type="dcterms:W3CDTF">2021-01-15T17:00:00Z</dcterms:modified>
</cp:coreProperties>
</file>