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648BF">
        <w:rPr>
          <w:rFonts w:ascii="Times New Roman" w:hAnsi="Times New Roman" w:cs="Times New Roman"/>
          <w:b/>
          <w:i/>
          <w:sz w:val="24"/>
          <w:szCs w:val="24"/>
        </w:rPr>
        <w:t>jaj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0321">
        <w:rPr>
          <w:rFonts w:ascii="Times New Roman" w:hAnsi="Times New Roman" w:cs="Times New Roman"/>
          <w:b/>
          <w:i/>
          <w:sz w:val="24"/>
          <w:szCs w:val="24"/>
        </w:rPr>
        <w:t xml:space="preserve">kurzych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2B0321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2B0321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2B032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9648BF">
        <w:rPr>
          <w:rFonts w:ascii="Times New Roman" w:hAnsi="Times New Roman" w:cs="Times New Roman"/>
          <w:b/>
          <w:sz w:val="24"/>
          <w:szCs w:val="24"/>
        </w:rPr>
        <w:t>jaj</w:t>
      </w:r>
      <w:r w:rsidR="002B0321">
        <w:rPr>
          <w:rFonts w:ascii="Times New Roman" w:hAnsi="Times New Roman" w:cs="Times New Roman"/>
          <w:b/>
          <w:sz w:val="24"/>
          <w:szCs w:val="24"/>
        </w:rPr>
        <w:t xml:space="preserve"> kurzych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9648BF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w Krzczonowie </w:t>
      </w:r>
      <w:r w:rsidR="002B0321">
        <w:rPr>
          <w:rFonts w:ascii="Times New Roman" w:hAnsi="Times New Roman" w:cs="Times New Roman"/>
          <w:b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sz w:val="24"/>
          <w:szCs w:val="24"/>
        </w:rPr>
        <w:t>w 202</w:t>
      </w:r>
      <w:r w:rsidR="002B0321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Jaja kurze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2B0321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2B0321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2B032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9648BF" w:rsidRDefault="009648BF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648BF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2B0321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45DD7"/>
    <w:rsid w:val="009648BF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E8F4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2024-11-27T12:30:00Z</dcterms:modified>
</cp:coreProperties>
</file>