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532F" w14:textId="77777777" w:rsidR="00600B7F" w:rsidRPr="002D2339" w:rsidRDefault="00A95C41" w:rsidP="002D2339">
      <w:pPr>
        <w:jc w:val="center"/>
        <w:rPr>
          <w:b/>
          <w:bCs/>
          <w:sz w:val="28"/>
          <w:szCs w:val="28"/>
        </w:rPr>
      </w:pPr>
      <w:r w:rsidRPr="00A95C41">
        <w:rPr>
          <w:b/>
          <w:bCs/>
          <w:sz w:val="28"/>
          <w:szCs w:val="28"/>
        </w:rPr>
        <w:t>WYMAGANIA EDUKACYJNE Z PRZEDMIOTU MUZYK</w:t>
      </w:r>
      <w:r w:rsidR="002D2339">
        <w:rPr>
          <w:b/>
          <w:bCs/>
          <w:sz w:val="28"/>
          <w:szCs w:val="28"/>
        </w:rPr>
        <w:t>A</w:t>
      </w:r>
    </w:p>
    <w:p w14:paraId="620D1042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Wymagania edukacyjne formułowane są w oparciu o podstawę programową oraz Program nauczania muzyki</w:t>
      </w:r>
      <w:r w:rsidR="00A95C41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w klasach 4-7 szkoły podstawowej „Lekcja muzyki” autorstwa Moniki Gromek i Grażyny Kilbach (NOWA</w:t>
      </w:r>
      <w:r w:rsidR="00A95C41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ERA).</w:t>
      </w:r>
    </w:p>
    <w:p w14:paraId="2A359A2E" w14:textId="77777777" w:rsidR="00600B7F" w:rsidRPr="00DD14D1" w:rsidRDefault="00600B7F" w:rsidP="00F31120">
      <w:pPr>
        <w:ind w:firstLine="708"/>
        <w:rPr>
          <w:sz w:val="28"/>
          <w:szCs w:val="28"/>
        </w:rPr>
      </w:pPr>
      <w:r w:rsidRPr="00DD14D1">
        <w:rPr>
          <w:b/>
          <w:bCs/>
          <w:sz w:val="28"/>
          <w:szCs w:val="28"/>
        </w:rPr>
        <w:t xml:space="preserve">Ocenę celującą </w:t>
      </w:r>
      <w:r w:rsidRPr="00DD14D1">
        <w:rPr>
          <w:sz w:val="28"/>
          <w:szCs w:val="28"/>
        </w:rPr>
        <w:t>otrzymuje uczeń, który:</w:t>
      </w:r>
    </w:p>
    <w:p w14:paraId="6568A742" w14:textId="77777777" w:rsidR="00600B7F" w:rsidRPr="00A95C41" w:rsidRDefault="00600B7F" w:rsidP="00600B7F">
      <w:pPr>
        <w:rPr>
          <w:sz w:val="28"/>
          <w:szCs w:val="28"/>
          <w:u w:val="single"/>
        </w:rPr>
      </w:pPr>
      <w:r w:rsidRPr="00A95C41">
        <w:rPr>
          <w:sz w:val="28"/>
          <w:szCs w:val="28"/>
          <w:u w:val="single"/>
        </w:rPr>
        <w:t>Realizuje wymagania podstawowe i ponadpodstawowe</w:t>
      </w:r>
    </w:p>
    <w:p w14:paraId="7AE572ED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prawidłowo i całkowicie samodzielnie śpiewa piosenki z podręcznika oraz repertuaru dodatkowego,</w:t>
      </w:r>
    </w:p>
    <w:p w14:paraId="4F76FA23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prawidłowo gra na różnych instrumentach melodycznych melodie z podręcznika oraz z repertuaru</w:t>
      </w:r>
      <w:r w:rsidR="00A95C41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dodatkowego,</w:t>
      </w:r>
    </w:p>
    <w:p w14:paraId="2266FD4A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samodzielnie odczytuje i wykonuje dowolny utwór</w:t>
      </w:r>
      <w:r w:rsidR="00906A14">
        <w:rPr>
          <w:sz w:val="28"/>
          <w:szCs w:val="28"/>
        </w:rPr>
        <w:t xml:space="preserve"> na flecie</w:t>
      </w:r>
      <w:r w:rsidRPr="00DD14D1">
        <w:rPr>
          <w:sz w:val="28"/>
          <w:szCs w:val="28"/>
        </w:rPr>
        <w:t>,</w:t>
      </w:r>
    </w:p>
    <w:p w14:paraId="640FBAED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potrafi rozpoznać budowę utworu muzycznego,</w:t>
      </w:r>
    </w:p>
    <w:p w14:paraId="4A82F508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posiada wiedzę i umiejętności przekraczające poziom wymagań na ocenę bardzo dobrą,</w:t>
      </w:r>
    </w:p>
    <w:p w14:paraId="1CFF1311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bierze czynny udział w pracach szkolnego zespołu muzycznego lub chóru,</w:t>
      </w:r>
    </w:p>
    <w:p w14:paraId="008B40E1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 xml:space="preserve">• osiąga znaczące wyniki w muzycznych konkursach pozaszkolnych, np. festiwalach piosenki, </w:t>
      </w:r>
      <w:r w:rsidR="00906A14">
        <w:rPr>
          <w:sz w:val="28"/>
          <w:szCs w:val="28"/>
        </w:rPr>
        <w:t>przeglądach</w:t>
      </w:r>
    </w:p>
    <w:p w14:paraId="7944B913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jest bardzo aktywny muzycznie, także w środowisku pozaszkolnym – uczestniczy w dodatkowych zajęciach</w:t>
      </w:r>
      <w:r w:rsidR="00A95C41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szkolnego zespołu muzycznego, chórze, lokalnej orkiestrze oraz za udział w ich występach, w środowisku</w:t>
      </w:r>
      <w:r w:rsidR="00A95C41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lokalnym</w:t>
      </w:r>
    </w:p>
    <w:p w14:paraId="5C7CF6BA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wykonuje różne zadania twórcze, np. układa melodię do wiersza, akompaniament perkusyjny do piosenki</w:t>
      </w:r>
      <w:r w:rsidR="00906A14">
        <w:rPr>
          <w:sz w:val="28"/>
          <w:szCs w:val="28"/>
        </w:rPr>
        <w:t>, wykonuje dodatkowe prace</w:t>
      </w:r>
      <w:r w:rsidRPr="00DD14D1">
        <w:rPr>
          <w:sz w:val="28"/>
          <w:szCs w:val="28"/>
        </w:rPr>
        <w:t>.</w:t>
      </w:r>
    </w:p>
    <w:p w14:paraId="41122772" w14:textId="77777777" w:rsidR="00600B7F" w:rsidRPr="00DD14D1" w:rsidRDefault="00600B7F" w:rsidP="00F31120">
      <w:pPr>
        <w:ind w:firstLine="708"/>
        <w:rPr>
          <w:sz w:val="28"/>
          <w:szCs w:val="28"/>
        </w:rPr>
      </w:pPr>
      <w:r w:rsidRPr="00A95C41">
        <w:rPr>
          <w:b/>
          <w:bCs/>
          <w:sz w:val="28"/>
          <w:szCs w:val="28"/>
        </w:rPr>
        <w:t>Ocenę bardzo dobrą</w:t>
      </w:r>
      <w:r w:rsidRPr="00DD14D1">
        <w:rPr>
          <w:sz w:val="28"/>
          <w:szCs w:val="28"/>
        </w:rPr>
        <w:t xml:space="preserve"> otrzymuje uczeń, który:</w:t>
      </w:r>
    </w:p>
    <w:p w14:paraId="70800D23" w14:textId="77777777" w:rsidR="00600B7F" w:rsidRPr="00A95C41" w:rsidRDefault="00600B7F" w:rsidP="00600B7F">
      <w:pPr>
        <w:rPr>
          <w:sz w:val="28"/>
          <w:szCs w:val="28"/>
          <w:u w:val="single"/>
        </w:rPr>
      </w:pPr>
      <w:r w:rsidRPr="00A95C41">
        <w:rPr>
          <w:sz w:val="28"/>
          <w:szCs w:val="28"/>
          <w:u w:val="single"/>
        </w:rPr>
        <w:t>Realizuje wymagania podstawowe i ponadpodstawowe</w:t>
      </w:r>
    </w:p>
    <w:p w14:paraId="7B84F7EA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prawidłowo i samodzielnie śpiewa większość piosenek przewidzianych w programie nauczania</w:t>
      </w:r>
    </w:p>
    <w:p w14:paraId="3727C41E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prawidłowo i samodzielnie gra na instrumentach melodycznych większość melodii przewidzianych w</w:t>
      </w:r>
      <w:r w:rsidR="00A95C41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programie nauczania,</w:t>
      </w:r>
    </w:p>
    <w:p w14:paraId="0B9B9356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potrafi bezbłędnie wykonywać rytmy – gestodźwiękami i na instrumentach perkusyjnych,</w:t>
      </w:r>
    </w:p>
    <w:p w14:paraId="6A6FF4F3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potrafi rytmizować teksty,</w:t>
      </w:r>
    </w:p>
    <w:p w14:paraId="6414FCA5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lastRenderedPageBreak/>
        <w:t>• rozumie zapis nutowy i potrafi się nim posługiwać,</w:t>
      </w:r>
    </w:p>
    <w:p w14:paraId="142D3523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zna i stosuje podstawowe terminy muzyczne z programu danej klasy,</w:t>
      </w:r>
    </w:p>
    <w:p w14:paraId="255C4879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podaje nazwiska wybitnych kompozytorów z programu nauczania.</w:t>
      </w:r>
    </w:p>
    <w:p w14:paraId="60550BBE" w14:textId="77777777" w:rsidR="00600B7F" w:rsidRPr="00DD14D1" w:rsidRDefault="00600B7F" w:rsidP="00F31120">
      <w:pPr>
        <w:ind w:firstLine="708"/>
        <w:rPr>
          <w:sz w:val="28"/>
          <w:szCs w:val="28"/>
        </w:rPr>
      </w:pPr>
      <w:r w:rsidRPr="00A95C41">
        <w:rPr>
          <w:b/>
          <w:bCs/>
          <w:sz w:val="28"/>
          <w:szCs w:val="28"/>
        </w:rPr>
        <w:t>Ocenę dobrą</w:t>
      </w:r>
      <w:r w:rsidRPr="00DD14D1">
        <w:rPr>
          <w:sz w:val="28"/>
          <w:szCs w:val="28"/>
        </w:rPr>
        <w:t xml:space="preserve"> otrzymuje uczeń, który:</w:t>
      </w:r>
    </w:p>
    <w:p w14:paraId="39B0644C" w14:textId="77777777" w:rsidR="00600B7F" w:rsidRPr="00A95C41" w:rsidRDefault="00600B7F" w:rsidP="00600B7F">
      <w:pPr>
        <w:rPr>
          <w:sz w:val="28"/>
          <w:szCs w:val="28"/>
          <w:u w:val="single"/>
        </w:rPr>
      </w:pPr>
      <w:r w:rsidRPr="00A95C41">
        <w:rPr>
          <w:sz w:val="28"/>
          <w:szCs w:val="28"/>
          <w:u w:val="single"/>
        </w:rPr>
        <w:t>Realizuje wymagania podstawowe i w niepełnym zakresie ponadpodstawowe</w:t>
      </w:r>
    </w:p>
    <w:p w14:paraId="3F047D25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poprawnie i z niewielką pomocą nauczyciela śpiewa pieśni i piosenki jednogłosowe,</w:t>
      </w:r>
    </w:p>
    <w:p w14:paraId="2A41BD80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poprawnie i z niewielką pomocą nauczyciela gra kilka melodii oraz akompaniamentów do piosenek na</w:t>
      </w:r>
      <w:r w:rsidR="00E45405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używanym na lekcjach instrumencie melodycznym,</w:t>
      </w:r>
    </w:p>
    <w:p w14:paraId="370F8ECC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wykonuje proste rytmy – gestodźwiękami i na instrumentach perkusyjnych niemelodycznych,</w:t>
      </w:r>
    </w:p>
    <w:p w14:paraId="6AE603E5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rytmizuje łatwe teksty,</w:t>
      </w:r>
    </w:p>
    <w:p w14:paraId="15305597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zna podstawowe terminy muzyczne z programu danej klasy i wie, co one oznaczają,</w:t>
      </w:r>
    </w:p>
    <w:p w14:paraId="7A503CD2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prowadzi systematycznie i starannie zeszyt przedmiotowy.</w:t>
      </w:r>
    </w:p>
    <w:p w14:paraId="733A429E" w14:textId="77777777" w:rsidR="00600B7F" w:rsidRPr="00DD14D1" w:rsidRDefault="00600B7F" w:rsidP="00F31120">
      <w:pPr>
        <w:ind w:firstLine="708"/>
        <w:rPr>
          <w:sz w:val="28"/>
          <w:szCs w:val="28"/>
        </w:rPr>
      </w:pPr>
      <w:r w:rsidRPr="00A95C41">
        <w:rPr>
          <w:b/>
          <w:bCs/>
          <w:sz w:val="28"/>
          <w:szCs w:val="28"/>
        </w:rPr>
        <w:t>Ocenę dostateczną</w:t>
      </w:r>
      <w:r w:rsidRPr="00DD14D1">
        <w:rPr>
          <w:sz w:val="28"/>
          <w:szCs w:val="28"/>
        </w:rPr>
        <w:t xml:space="preserve"> otrzymuje uczeń, który:</w:t>
      </w:r>
    </w:p>
    <w:p w14:paraId="1D1A8AD5" w14:textId="77777777" w:rsidR="00600B7F" w:rsidRPr="00A95C41" w:rsidRDefault="00600B7F" w:rsidP="00600B7F">
      <w:pPr>
        <w:rPr>
          <w:sz w:val="28"/>
          <w:szCs w:val="28"/>
          <w:u w:val="single"/>
        </w:rPr>
      </w:pPr>
      <w:r w:rsidRPr="00A95C41">
        <w:rPr>
          <w:sz w:val="28"/>
          <w:szCs w:val="28"/>
          <w:u w:val="single"/>
        </w:rPr>
        <w:t>Realizuje wymagania podstawowe</w:t>
      </w:r>
    </w:p>
    <w:p w14:paraId="1E4CC25B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niezbyt poprawnie i z dużą pomocą nauczyciela śpiewa niektóre piosenki przewidziane w programie</w:t>
      </w:r>
      <w:r w:rsidR="00A95C41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nauczania,</w:t>
      </w:r>
    </w:p>
    <w:p w14:paraId="01C8E0A6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niezbyt poprawnie i z dużą pomocą nauczyciela gra na używanym na lekcjach instrumencie melodycznym</w:t>
      </w:r>
      <w:r w:rsidR="00A95C41">
        <w:rPr>
          <w:sz w:val="28"/>
          <w:szCs w:val="28"/>
        </w:rPr>
        <w:t xml:space="preserve">  </w:t>
      </w:r>
      <w:r w:rsidRPr="00DD14D1">
        <w:rPr>
          <w:sz w:val="28"/>
          <w:szCs w:val="28"/>
        </w:rPr>
        <w:t>niektóre melodie przewidziane w programie nauczania,</w:t>
      </w:r>
    </w:p>
    <w:p w14:paraId="125EEDA4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wykonuje najprostsze ćwiczenia rytmiczne – gestodźwiękami i na instrumentach perkusyjnych</w:t>
      </w:r>
      <w:r w:rsidR="00A95C41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niemelodycznych,</w:t>
      </w:r>
    </w:p>
    <w:p w14:paraId="5ECF5BEF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zna tylko niektóre terminy i pojęcia muzyczne,</w:t>
      </w:r>
    </w:p>
    <w:p w14:paraId="5406C8DF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prowadzi zeszyt niesystematycznie i niestarannie.</w:t>
      </w:r>
    </w:p>
    <w:p w14:paraId="2355062E" w14:textId="77777777" w:rsidR="00600B7F" w:rsidRPr="00DD14D1" w:rsidRDefault="00600B7F" w:rsidP="00F31120">
      <w:pPr>
        <w:ind w:firstLine="708"/>
        <w:rPr>
          <w:sz w:val="28"/>
          <w:szCs w:val="28"/>
        </w:rPr>
      </w:pPr>
      <w:r w:rsidRPr="00A95C41">
        <w:rPr>
          <w:b/>
          <w:bCs/>
          <w:sz w:val="28"/>
          <w:szCs w:val="28"/>
        </w:rPr>
        <w:t>Ocenę dopuszczającą</w:t>
      </w:r>
      <w:r w:rsidRPr="00DD14D1">
        <w:rPr>
          <w:sz w:val="28"/>
          <w:szCs w:val="28"/>
        </w:rPr>
        <w:t xml:space="preserve"> otrzymuje uczeń, który:</w:t>
      </w:r>
    </w:p>
    <w:p w14:paraId="0FDACD29" w14:textId="77777777" w:rsidR="00600B7F" w:rsidRPr="00A95C41" w:rsidRDefault="00600B7F" w:rsidP="00600B7F">
      <w:pPr>
        <w:rPr>
          <w:sz w:val="28"/>
          <w:szCs w:val="28"/>
          <w:u w:val="single"/>
        </w:rPr>
      </w:pPr>
      <w:r w:rsidRPr="00A95C41">
        <w:rPr>
          <w:sz w:val="28"/>
          <w:szCs w:val="28"/>
          <w:u w:val="single"/>
        </w:rPr>
        <w:t>Realizuje wymagania podstawowe w niepełnym zakresie</w:t>
      </w:r>
    </w:p>
    <w:p w14:paraId="57FD4515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niedbale, nie starając się poprawić błędów, śpiewa kilka najprostszych piosenek przewidzianych w</w:t>
      </w:r>
      <w:r w:rsidR="00E45405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programie nauczania</w:t>
      </w:r>
    </w:p>
    <w:p w14:paraId="2A501065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lastRenderedPageBreak/>
        <w:t>• niedbale, nie starając się poprawić błędów, gra na instrumencie melodycznym gamę i kilka najprostszych</w:t>
      </w:r>
      <w:r w:rsidR="00E45405">
        <w:rPr>
          <w:sz w:val="28"/>
          <w:szCs w:val="28"/>
        </w:rPr>
        <w:t xml:space="preserve">  </w:t>
      </w:r>
      <w:r w:rsidRPr="00DD14D1">
        <w:rPr>
          <w:sz w:val="28"/>
          <w:szCs w:val="28"/>
        </w:rPr>
        <w:t>utworów</w:t>
      </w:r>
      <w:r w:rsidR="00E45405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przewidzianych w programie nauczania,</w:t>
      </w:r>
    </w:p>
    <w:p w14:paraId="5C91BD65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niechętnie podejmuje działania muzyczne,</w:t>
      </w:r>
    </w:p>
    <w:p w14:paraId="5E1BA933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myli terminy i pojęcia muzyczne,</w:t>
      </w:r>
    </w:p>
    <w:p w14:paraId="6636FDBD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dysponuje tylko fragmentaryczną wiedzą,</w:t>
      </w:r>
    </w:p>
    <w:p w14:paraId="66B1314C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najprostsze polecenia – ćwiczenia rytmiczne – wykonuje z pomocą nauczyciela.</w:t>
      </w:r>
    </w:p>
    <w:p w14:paraId="36BD1131" w14:textId="77777777" w:rsidR="00600B7F" w:rsidRPr="00DD14D1" w:rsidRDefault="00600B7F" w:rsidP="00F31120">
      <w:pPr>
        <w:ind w:firstLine="708"/>
        <w:rPr>
          <w:sz w:val="28"/>
          <w:szCs w:val="28"/>
        </w:rPr>
      </w:pPr>
      <w:r w:rsidRPr="00E45405">
        <w:rPr>
          <w:b/>
          <w:bCs/>
          <w:sz w:val="28"/>
          <w:szCs w:val="28"/>
        </w:rPr>
        <w:t>Ocenę niedostateczną</w:t>
      </w:r>
      <w:r w:rsidRPr="00DD14D1">
        <w:rPr>
          <w:sz w:val="28"/>
          <w:szCs w:val="28"/>
        </w:rPr>
        <w:t xml:space="preserve"> otrzymuje uczeń, który:</w:t>
      </w:r>
    </w:p>
    <w:p w14:paraId="0E4963D0" w14:textId="77777777" w:rsidR="00600B7F" w:rsidRPr="00E45405" w:rsidRDefault="00600B7F" w:rsidP="00600B7F">
      <w:pPr>
        <w:rPr>
          <w:sz w:val="28"/>
          <w:szCs w:val="28"/>
          <w:u w:val="single"/>
        </w:rPr>
      </w:pPr>
      <w:r w:rsidRPr="00E45405">
        <w:rPr>
          <w:sz w:val="28"/>
          <w:szCs w:val="28"/>
          <w:u w:val="single"/>
        </w:rPr>
        <w:t>Nie realizuje wymagań podstawowych</w:t>
      </w:r>
    </w:p>
    <w:p w14:paraId="3086E254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mimo usilnych starań nauczyciela, wykazuje negatywny stosunek do przedmiotu oraz nie opanował</w:t>
      </w:r>
      <w:r w:rsidR="00E45405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wiadomości i umiejętności w zakresie podstawowych wymagań edukacyjnych przewidzianych</w:t>
      </w:r>
      <w:r w:rsidR="00E45405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programem nauczania danej klasy,</w:t>
      </w:r>
    </w:p>
    <w:p w14:paraId="41A57A18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mimo pomocy nauczyciela nie potrafi i nie chce wykonać najprostszych poleceń wynikających z programu</w:t>
      </w:r>
      <w:r w:rsidR="00E45405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danej klasy, wykazuje ciągły brak zaangażowania i chęci do pracy, notorycznie nieprzygotowany do zajęć,</w:t>
      </w:r>
    </w:p>
    <w:p w14:paraId="0449D2CC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nie prowadzi również zeszytu przedmiotowego.</w:t>
      </w:r>
    </w:p>
    <w:p w14:paraId="1F289B0D" w14:textId="77777777" w:rsidR="00600B7F" w:rsidRPr="00DD14D1" w:rsidRDefault="00600B7F" w:rsidP="00F31120">
      <w:pPr>
        <w:ind w:firstLine="708"/>
        <w:rPr>
          <w:sz w:val="28"/>
          <w:szCs w:val="28"/>
        </w:rPr>
      </w:pPr>
      <w:r w:rsidRPr="00E45405">
        <w:rPr>
          <w:b/>
          <w:bCs/>
          <w:sz w:val="28"/>
          <w:szCs w:val="28"/>
          <w:u w:val="single"/>
        </w:rPr>
        <w:t>Przy ustalaniu oceny nauczyciel bierze po uwagę</w:t>
      </w:r>
      <w:r w:rsidRPr="00DD14D1">
        <w:rPr>
          <w:sz w:val="28"/>
          <w:szCs w:val="28"/>
        </w:rPr>
        <w:t>:</w:t>
      </w:r>
    </w:p>
    <w:p w14:paraId="73D10B60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indywidualne możliwości i właściwości psychofizyczne każdego ucznia;</w:t>
      </w:r>
    </w:p>
    <w:p w14:paraId="35AE50EB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wysiłek oraz zaangażowanie ucznia w pracę na lekcji;</w:t>
      </w:r>
    </w:p>
    <w:p w14:paraId="7B6328B3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aktywność podczas zajęć;</w:t>
      </w:r>
    </w:p>
    <w:p w14:paraId="261D595C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samodzielność w wykonywaniu ćwiczeń;</w:t>
      </w:r>
    </w:p>
    <w:p w14:paraId="4EF9DB7D" w14:textId="77777777" w:rsidR="002D2339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zainteresowanie przedmiotem i stosunek do nauki;</w:t>
      </w:r>
    </w:p>
    <w:p w14:paraId="626625AC" w14:textId="77777777" w:rsidR="00600B7F" w:rsidRPr="002D2339" w:rsidRDefault="002D2339" w:rsidP="002D2339">
      <w:pPr>
        <w:ind w:firstLine="708"/>
        <w:rPr>
          <w:sz w:val="28"/>
          <w:szCs w:val="28"/>
        </w:rPr>
      </w:pPr>
      <w:r w:rsidRPr="002D2339">
        <w:rPr>
          <w:b/>
          <w:bCs/>
          <w:sz w:val="28"/>
          <w:szCs w:val="28"/>
          <w:u w:val="single"/>
        </w:rPr>
        <w:t>Oceny wystawiane są za:</w:t>
      </w:r>
    </w:p>
    <w:p w14:paraId="03C01A78" w14:textId="731972AB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śpiew</w:t>
      </w:r>
      <w:r w:rsidR="00842AD2">
        <w:rPr>
          <w:sz w:val="28"/>
          <w:szCs w:val="28"/>
        </w:rPr>
        <w:t xml:space="preserve"> (1 piosenki na pamięć</w:t>
      </w:r>
      <w:r w:rsidRPr="00DD14D1">
        <w:rPr>
          <w:sz w:val="28"/>
          <w:szCs w:val="28"/>
        </w:rPr>
        <w:t>,</w:t>
      </w:r>
      <w:r w:rsidR="00842AD2">
        <w:rPr>
          <w:sz w:val="28"/>
          <w:szCs w:val="28"/>
        </w:rPr>
        <w:t xml:space="preserve"> </w:t>
      </w:r>
      <w:r w:rsidR="00106238">
        <w:rPr>
          <w:sz w:val="28"/>
          <w:szCs w:val="28"/>
        </w:rPr>
        <w:t>1-</w:t>
      </w:r>
      <w:r w:rsidR="00842AD2">
        <w:rPr>
          <w:sz w:val="28"/>
          <w:szCs w:val="28"/>
        </w:rPr>
        <w:t>2 z książką)</w:t>
      </w:r>
    </w:p>
    <w:p w14:paraId="7BC41F0B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gr</w:t>
      </w:r>
      <w:r w:rsidR="002D2339">
        <w:rPr>
          <w:sz w:val="28"/>
          <w:szCs w:val="28"/>
        </w:rPr>
        <w:t>a</w:t>
      </w:r>
      <w:r w:rsidRPr="00DD14D1">
        <w:rPr>
          <w:sz w:val="28"/>
          <w:szCs w:val="28"/>
        </w:rPr>
        <w:t xml:space="preserve"> (na instrumencie melodycznym, np. na flecie, dzwonkach, flażolecie oraz na instrumentach</w:t>
      </w:r>
      <w:r w:rsidR="00842AD2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perkusyjnych niemelodycznych),</w:t>
      </w:r>
    </w:p>
    <w:p w14:paraId="2DE7E4B4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wypowiedzi ucznia na temat utworów muzycznych</w:t>
      </w:r>
      <w:r w:rsidR="00842AD2">
        <w:rPr>
          <w:sz w:val="28"/>
          <w:szCs w:val="28"/>
        </w:rPr>
        <w:t xml:space="preserve"> (+)</w:t>
      </w:r>
      <w:r w:rsidRPr="00DD14D1">
        <w:rPr>
          <w:sz w:val="28"/>
          <w:szCs w:val="28"/>
        </w:rPr>
        <w:t>,</w:t>
      </w:r>
    </w:p>
    <w:p w14:paraId="343DA309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działania twórcze</w:t>
      </w:r>
      <w:r w:rsidR="00842AD2">
        <w:rPr>
          <w:sz w:val="28"/>
          <w:szCs w:val="28"/>
        </w:rPr>
        <w:t xml:space="preserve"> (+)</w:t>
      </w:r>
      <w:r w:rsidRPr="00DD14D1">
        <w:rPr>
          <w:sz w:val="28"/>
          <w:szCs w:val="28"/>
        </w:rPr>
        <w:t>,</w:t>
      </w:r>
    </w:p>
    <w:p w14:paraId="3BA45B59" w14:textId="416F5E0E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znajomość terminów i wiedza muzyczna</w:t>
      </w:r>
      <w:r w:rsidR="00842AD2">
        <w:rPr>
          <w:sz w:val="28"/>
          <w:szCs w:val="28"/>
        </w:rPr>
        <w:t>-  karta pracy, ćwiczenia</w:t>
      </w:r>
      <w:r w:rsidR="00106238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,</w:t>
      </w:r>
    </w:p>
    <w:p w14:paraId="2B513F53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lastRenderedPageBreak/>
        <w:t>• aktywność na lekcjach</w:t>
      </w:r>
      <w:r w:rsidR="002218CA">
        <w:rPr>
          <w:sz w:val="28"/>
          <w:szCs w:val="28"/>
        </w:rPr>
        <w:t xml:space="preserve"> (+)</w:t>
      </w:r>
      <w:r w:rsidRPr="00DD14D1">
        <w:rPr>
          <w:sz w:val="28"/>
          <w:szCs w:val="28"/>
        </w:rPr>
        <w:t>,</w:t>
      </w:r>
    </w:p>
    <w:p w14:paraId="66F70C65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prowadzenie zeszytu przedmiotowego.</w:t>
      </w:r>
    </w:p>
    <w:p w14:paraId="2EA37634" w14:textId="618C6144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Ocena semestralna i końcoworoczna jest wyznacznikiem wiedzy, umiejętności i postaw ucznia w zakresie</w:t>
      </w:r>
      <w:r w:rsidR="00842AD2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przedmiotu. Wynika z ocen cząstkowych zdobytych przez ucznia w danym semestrze.</w:t>
      </w:r>
      <w:r w:rsidR="00F31120">
        <w:rPr>
          <w:sz w:val="28"/>
          <w:szCs w:val="28"/>
        </w:rPr>
        <w:t xml:space="preserve"> Oceny cząstkowe można poprawiać z wyjątkiem oceny z piosenki na pamięć.</w:t>
      </w:r>
    </w:p>
    <w:p w14:paraId="4FFA77DD" w14:textId="77777777" w:rsidR="00600B7F" w:rsidRPr="0027663E" w:rsidRDefault="00600B7F" w:rsidP="00F31120">
      <w:pPr>
        <w:ind w:firstLine="708"/>
        <w:rPr>
          <w:b/>
          <w:bCs/>
          <w:sz w:val="28"/>
          <w:szCs w:val="28"/>
          <w:u w:val="single"/>
        </w:rPr>
      </w:pPr>
      <w:r w:rsidRPr="0027663E">
        <w:rPr>
          <w:b/>
          <w:bCs/>
          <w:sz w:val="28"/>
          <w:szCs w:val="28"/>
          <w:u w:val="single"/>
        </w:rPr>
        <w:t>Kryteria oceniania – co oceniamy</w:t>
      </w:r>
      <w:r w:rsidR="00F31120">
        <w:rPr>
          <w:b/>
          <w:bCs/>
          <w:sz w:val="28"/>
          <w:szCs w:val="28"/>
          <w:u w:val="single"/>
        </w:rPr>
        <w:t>:</w:t>
      </w:r>
    </w:p>
    <w:p w14:paraId="56D5445B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1. Podczas wystawiania oceny za śpiew pod uwagę brane są: poprawność muzyczną, znajomość tekstu</w:t>
      </w:r>
      <w:r w:rsidR="00842AD2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piosenki, ogólny wyraz artystyczny.</w:t>
      </w:r>
    </w:p>
    <w:p w14:paraId="4EAC468D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2. Przy wystawianiu oceny za grę na instrumencie uwzględnia się: poprawność muzyczną, płynność i</w:t>
      </w:r>
      <w:r w:rsidR="00842AD2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technikę gry, ogólny wyraz artystyczny.</w:t>
      </w:r>
    </w:p>
    <w:p w14:paraId="421B73DA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3. Wystawiając ocenę za wypowiedzi na temat utworów muzycznych, połączoną ze znajomością</w:t>
      </w:r>
      <w:r w:rsidR="00842AD2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podstawowych wiadomości i terminów muzycznych, pod uwagę bierze się:</w:t>
      </w:r>
    </w:p>
    <w:p w14:paraId="323849DD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zaangażowanie i postawę podczas słuchania,</w:t>
      </w:r>
    </w:p>
    <w:p w14:paraId="34766AB1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rozpoznawanie brzmienia poznanych instrumentów i głosów,</w:t>
      </w:r>
    </w:p>
    <w:p w14:paraId="3DE7E61D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rozpoznawanie w słuchanych utworach polskich tańców narodowych,</w:t>
      </w:r>
    </w:p>
    <w:p w14:paraId="0473A9E6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podstawową wiedzę na temat poznanych kompozytorów,</w:t>
      </w:r>
    </w:p>
    <w:p w14:paraId="64499B58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wyrażanie muzyki środkami pozamuzycznymi (np. na rysunku, w opowiadaniu, dramie).</w:t>
      </w:r>
    </w:p>
    <w:p w14:paraId="76D9610C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4. Przy wystawianiu oceny za działania twórcze – wokalne i instrumentalne (odpytywanie</w:t>
      </w:r>
      <w:r w:rsidR="00842AD2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tylko ochotników) – należy wziąć pod uwagę:</w:t>
      </w:r>
    </w:p>
    <w:p w14:paraId="0C6D00A6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rytmizację tekstów,</w:t>
      </w:r>
    </w:p>
    <w:p w14:paraId="4CBE9A60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improwizację: rytmiczną, melodyczną (wokalną i instrumentalną) oraz ruchową,</w:t>
      </w:r>
    </w:p>
    <w:p w14:paraId="473525F3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umiejętność korzystania ze zdobytych wiadomości i umiejętności przy wykonywaniu zadań</w:t>
      </w:r>
      <w:r w:rsidR="0027663E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twórczych, np. wymagających korelacji działań muzyczno-plastycznych,</w:t>
      </w:r>
    </w:p>
    <w:p w14:paraId="096DF05A" w14:textId="2CD6FCB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umiejętność przygotowywania ilustracji dźwiękowej do opowiadania, komiksu, grafiki itp.</w:t>
      </w:r>
      <w:r w:rsidR="00106238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(dobieranie efektów dźwiękowych),</w:t>
      </w:r>
    </w:p>
    <w:p w14:paraId="59AA7573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umiejętność tworzenia prostych akompaniamentów perkusyjnych.</w:t>
      </w:r>
    </w:p>
    <w:p w14:paraId="7B68A4ED" w14:textId="77777777" w:rsidR="0027663E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lastRenderedPageBreak/>
        <w:t>5. Ocena aktywności na lekcji oraz za udział w muzycznych zajęciach pozalekcyjnych</w:t>
      </w:r>
    </w:p>
    <w:p w14:paraId="788C045E" w14:textId="24C1E8E9" w:rsidR="0027663E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 xml:space="preserve"> - za aktywną</w:t>
      </w:r>
      <w:r w:rsidR="0027663E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postawę na lekcji uczeń może otrzymać ocenę dobrą</w:t>
      </w:r>
      <w:r w:rsidR="00106238">
        <w:rPr>
          <w:sz w:val="28"/>
          <w:szCs w:val="28"/>
        </w:rPr>
        <w:t>,</w:t>
      </w:r>
      <w:r w:rsidRPr="00DD14D1">
        <w:rPr>
          <w:sz w:val="28"/>
          <w:szCs w:val="28"/>
        </w:rPr>
        <w:t xml:space="preserve"> bardzo dobrą</w:t>
      </w:r>
      <w:r w:rsidR="00106238">
        <w:rPr>
          <w:sz w:val="28"/>
          <w:szCs w:val="28"/>
        </w:rPr>
        <w:t>, celującą</w:t>
      </w:r>
    </w:p>
    <w:p w14:paraId="2E90761F" w14:textId="77777777" w:rsidR="00600B7F" w:rsidRPr="00DD14D1" w:rsidRDefault="0027663E" w:rsidP="00600B7F">
      <w:pPr>
        <w:rPr>
          <w:sz w:val="28"/>
          <w:szCs w:val="28"/>
        </w:rPr>
      </w:pPr>
      <w:r>
        <w:rPr>
          <w:sz w:val="28"/>
          <w:szCs w:val="28"/>
        </w:rPr>
        <w:t xml:space="preserve">- za </w:t>
      </w:r>
      <w:r w:rsidR="00600B7F" w:rsidRPr="00DD14D1">
        <w:rPr>
          <w:sz w:val="28"/>
          <w:szCs w:val="28"/>
        </w:rPr>
        <w:t>systematyczną i bardzo dobrą pracę w szkolnym zespole muzycznym, chórze, lokalnej orkiestrze oraz</w:t>
      </w:r>
      <w:r>
        <w:rPr>
          <w:sz w:val="28"/>
          <w:szCs w:val="28"/>
        </w:rPr>
        <w:t xml:space="preserve"> </w:t>
      </w:r>
      <w:r w:rsidR="00600B7F" w:rsidRPr="00DD14D1">
        <w:rPr>
          <w:sz w:val="28"/>
          <w:szCs w:val="28"/>
        </w:rPr>
        <w:t>za udział w ich występach, w środowisku lokalnym.</w:t>
      </w:r>
    </w:p>
    <w:p w14:paraId="7710535B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6. Przy wystawianiu oceny za zeszyt przedmiotowy lub zeszyt ćwiczeń/karty pracy należy wziąć pod</w:t>
      </w:r>
      <w:r w:rsidR="0027663E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uwagę:</w:t>
      </w:r>
    </w:p>
    <w:p w14:paraId="485AD0EE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poprawność wykonania ćwiczeń,</w:t>
      </w:r>
    </w:p>
    <w:p w14:paraId="5F0E1280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systematyczność,</w:t>
      </w:r>
    </w:p>
    <w:p w14:paraId="39E8A2C0" w14:textId="77777777" w:rsidR="00600B7F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• uwaga - ocena za zeszyt, może, ale nie musi wpływać na końcową ocenę z muzyki.</w:t>
      </w:r>
    </w:p>
    <w:p w14:paraId="2CB868F5" w14:textId="77777777" w:rsidR="00600B7F" w:rsidRPr="002218CA" w:rsidRDefault="002218CA" w:rsidP="002218C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</w:t>
      </w:r>
      <w:r w:rsidRPr="002218CA">
        <w:rPr>
          <w:b/>
          <w:bCs/>
          <w:sz w:val="28"/>
          <w:szCs w:val="28"/>
          <w:u w:val="single"/>
        </w:rPr>
        <w:t>ostosowanie oceniania z muzyki do indywidualnych potrzeb i możliwości psychofizycznych uczniów</w:t>
      </w:r>
    </w:p>
    <w:p w14:paraId="399F443D" w14:textId="77777777" w:rsidR="00522925" w:rsidRPr="00DD14D1" w:rsidRDefault="00600B7F" w:rsidP="00600B7F">
      <w:pPr>
        <w:rPr>
          <w:sz w:val="28"/>
          <w:szCs w:val="28"/>
        </w:rPr>
      </w:pPr>
      <w:r w:rsidRPr="00DD14D1">
        <w:rPr>
          <w:sz w:val="28"/>
          <w:szCs w:val="28"/>
        </w:rPr>
        <w:t>Uczniowie posiadający opinię poradni psychologiczno-pedagogicznej o specyficznych trudnościach w</w:t>
      </w:r>
      <w:r w:rsidR="00F31120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uczeniu się oraz uczniowie posiadający orzeczenie o potrzebie nauczania indywidualnego są oceniani z</w:t>
      </w:r>
      <w:r w:rsidR="00F31120">
        <w:rPr>
          <w:sz w:val="28"/>
          <w:szCs w:val="28"/>
        </w:rPr>
        <w:t xml:space="preserve"> </w:t>
      </w:r>
      <w:r w:rsidRPr="00DD14D1">
        <w:rPr>
          <w:sz w:val="28"/>
          <w:szCs w:val="28"/>
        </w:rPr>
        <w:t>uwzględnieniem zaleceń poradni.</w:t>
      </w:r>
    </w:p>
    <w:p w14:paraId="2E09ABB5" w14:textId="77777777" w:rsidR="00DD14D1" w:rsidRPr="00DD14D1" w:rsidRDefault="00DD14D1">
      <w:pPr>
        <w:rPr>
          <w:sz w:val="28"/>
          <w:szCs w:val="28"/>
        </w:rPr>
      </w:pPr>
    </w:p>
    <w:sectPr w:rsidR="00DD14D1" w:rsidRPr="00DD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7F"/>
    <w:rsid w:val="00106238"/>
    <w:rsid w:val="002218CA"/>
    <w:rsid w:val="0027663E"/>
    <w:rsid w:val="002D2339"/>
    <w:rsid w:val="00522925"/>
    <w:rsid w:val="00565829"/>
    <w:rsid w:val="00600B7F"/>
    <w:rsid w:val="00842AD2"/>
    <w:rsid w:val="00906A14"/>
    <w:rsid w:val="00A95C41"/>
    <w:rsid w:val="00DD14D1"/>
    <w:rsid w:val="00DE1511"/>
    <w:rsid w:val="00E45405"/>
    <w:rsid w:val="00F0053F"/>
    <w:rsid w:val="00F3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6491"/>
  <w15:chartTrackingRefBased/>
  <w15:docId w15:val="{C0E578C8-B77B-421E-83AC-D4902F73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Leszek-Szacoń</dc:creator>
  <cp:keywords/>
  <dc:description/>
  <cp:lastModifiedBy>Katarzyna Szacoń</cp:lastModifiedBy>
  <cp:revision>4</cp:revision>
  <dcterms:created xsi:type="dcterms:W3CDTF">2023-09-03T15:05:00Z</dcterms:created>
  <dcterms:modified xsi:type="dcterms:W3CDTF">2024-09-01T11:13:00Z</dcterms:modified>
</cp:coreProperties>
</file>